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CD5A" w14:textId="74CCAE8D" w:rsidR="00AA2597" w:rsidRPr="007C7A9D" w:rsidRDefault="00CF6F33" w:rsidP="007C7A9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0"/>
        </w:rPr>
      </w:pPr>
      <w:bookmarkStart w:id="0" w:name="_Hlk140592137"/>
      <w:bookmarkStart w:id="1" w:name="_Hlk143087808"/>
      <w:bookmarkStart w:id="2" w:name="_Hlk144486389"/>
      <w:bookmarkStart w:id="3" w:name="_Hlk147919662"/>
      <w:bookmarkStart w:id="4" w:name="_Hlk155695945"/>
      <w:r w:rsidRPr="007C7A9D">
        <w:rPr>
          <w:rFonts w:ascii="Arial" w:eastAsia="Arial" w:hAnsi="Arial" w:cs="Arial"/>
          <w:b/>
          <w:color w:val="000000"/>
          <w:sz w:val="28"/>
          <w:szCs w:val="20"/>
        </w:rPr>
        <w:t xml:space="preserve">Аналитика </w:t>
      </w:r>
      <w:r w:rsidR="00A007C5" w:rsidRPr="007C7A9D">
        <w:rPr>
          <w:rFonts w:ascii="Arial" w:eastAsia="Arial" w:hAnsi="Arial" w:cs="Arial"/>
          <w:b/>
          <w:color w:val="000000"/>
          <w:sz w:val="28"/>
          <w:szCs w:val="20"/>
        </w:rPr>
        <w:t>М.Видео-Эльдорадо</w:t>
      </w:r>
      <w:r w:rsidRPr="007C7A9D">
        <w:rPr>
          <w:rFonts w:ascii="Arial" w:eastAsia="Arial" w:hAnsi="Arial" w:cs="Arial"/>
          <w:b/>
          <w:color w:val="000000"/>
          <w:sz w:val="28"/>
          <w:szCs w:val="20"/>
        </w:rPr>
        <w:t>:</w:t>
      </w:r>
      <w:r w:rsidR="003937FF" w:rsidRPr="007C7A9D">
        <w:rPr>
          <w:rFonts w:ascii="Arial" w:eastAsia="Arial" w:hAnsi="Arial" w:cs="Arial"/>
          <w:b/>
          <w:color w:val="000000"/>
          <w:sz w:val="28"/>
          <w:szCs w:val="20"/>
        </w:rPr>
        <w:t xml:space="preserve"> </w:t>
      </w:r>
      <w:r w:rsidR="007C7A9D" w:rsidRPr="007C7A9D">
        <w:rPr>
          <w:rFonts w:ascii="Arial" w:eastAsia="Arial" w:hAnsi="Arial" w:cs="Arial"/>
          <w:b/>
          <w:color w:val="000000"/>
          <w:sz w:val="28"/>
          <w:szCs w:val="20"/>
        </w:rPr>
        <w:t>в 2023 году доля флагманских смартфонов в России</w:t>
      </w:r>
      <w:r w:rsidR="007C7A9D" w:rsidRPr="007C7A9D">
        <w:rPr>
          <w:rFonts w:ascii="Arial" w:eastAsia="Arial" w:hAnsi="Arial" w:cs="Arial"/>
          <w:b/>
          <w:color w:val="000000"/>
          <w:sz w:val="28"/>
          <w:szCs w:val="20"/>
          <w:highlight w:val="white"/>
        </w:rPr>
        <w:t xml:space="preserve"> </w:t>
      </w:r>
      <w:r w:rsidR="007C7A9D" w:rsidRPr="007C7A9D">
        <w:rPr>
          <w:rFonts w:ascii="Arial" w:eastAsia="Arial" w:hAnsi="Arial" w:cs="Arial"/>
          <w:b/>
          <w:color w:val="000000"/>
          <w:sz w:val="28"/>
          <w:szCs w:val="20"/>
        </w:rPr>
        <w:t>сохранилась на уровне 40%</w:t>
      </w:r>
    </w:p>
    <w:p w14:paraId="6B515686" w14:textId="77777777" w:rsidR="007C7A9D" w:rsidRPr="007C7A9D" w:rsidRDefault="007C7A9D" w:rsidP="007C7A9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8"/>
          <w:szCs w:val="20"/>
          <w:highlight w:val="white"/>
        </w:rPr>
      </w:pPr>
    </w:p>
    <w:p w14:paraId="0968A5B1" w14:textId="41DCE45E" w:rsidR="00906A43" w:rsidRPr="007C7A9D" w:rsidRDefault="007C7A9D" w:rsidP="00D501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C7A9D">
        <w:rPr>
          <w:rFonts w:ascii="Arial" w:eastAsia="Arial" w:hAnsi="Arial" w:cs="Arial"/>
          <w:color w:val="808080" w:themeColor="background1" w:themeShade="80"/>
          <w:sz w:val="20"/>
          <w:szCs w:val="20"/>
        </w:rPr>
        <w:t>10</w:t>
      </w:r>
      <w:r w:rsidR="00C41DA7" w:rsidRPr="007C7A9D">
        <w:rPr>
          <w:rFonts w:ascii="Arial" w:eastAsia="Arial" w:hAnsi="Arial" w:cs="Arial"/>
          <w:color w:val="808080" w:themeColor="background1" w:themeShade="80"/>
          <w:sz w:val="20"/>
          <w:szCs w:val="20"/>
        </w:rPr>
        <w:t xml:space="preserve"> </w:t>
      </w:r>
      <w:r w:rsidR="00CF6F33" w:rsidRPr="007C7A9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января</w:t>
      </w:r>
      <w:r w:rsidR="00633921" w:rsidRPr="007C7A9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 xml:space="preserve"> </w:t>
      </w:r>
      <w:r w:rsidR="00906A43" w:rsidRPr="007C7A9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202</w:t>
      </w:r>
      <w:r w:rsidR="00CF6F33" w:rsidRPr="007C7A9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4</w:t>
      </w:r>
      <w:r w:rsidR="00906A43" w:rsidRPr="007C7A9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 xml:space="preserve"> года, Москва, Россия</w:t>
      </w:r>
    </w:p>
    <w:p w14:paraId="0EA92250" w14:textId="77777777" w:rsidR="00906A43" w:rsidRPr="007C7A9D" w:rsidRDefault="00906A43" w:rsidP="001627E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0BF2228" w14:textId="3E6CF4D1" w:rsidR="00CF6F33" w:rsidRPr="007C7A9D" w:rsidRDefault="00AB1A6F" w:rsidP="00310D9B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 w:eastAsia="ru-RU"/>
        </w:rPr>
      </w:pPr>
      <w:bookmarkStart w:id="5" w:name="_30j0zll" w:colFirst="0" w:colLast="0"/>
      <w:bookmarkStart w:id="6" w:name="_Hlk146811270"/>
      <w:bookmarkStart w:id="7" w:name="_Hlk140482862"/>
      <w:bookmarkStart w:id="8" w:name="_Hlk112313321"/>
      <w:bookmarkStart w:id="9" w:name="_Hlk142568349"/>
      <w:bookmarkStart w:id="10" w:name="_Hlk148015343"/>
      <w:bookmarkStart w:id="11" w:name="_Hlk143778213"/>
      <w:bookmarkEnd w:id="5"/>
      <w:r w:rsidRPr="007C7A9D">
        <w:rPr>
          <w:rFonts w:ascii="Arial" w:eastAsia="Arial" w:hAnsi="Arial" w:cs="Arial"/>
          <w:b/>
          <w:sz w:val="20"/>
          <w:szCs w:val="20"/>
          <w:lang w:val="ru-RU" w:eastAsia="ru-RU"/>
        </w:rPr>
        <w:t xml:space="preserve">Группа </w:t>
      </w:r>
      <w:r w:rsidR="00462587" w:rsidRPr="007C7A9D">
        <w:rPr>
          <w:rFonts w:ascii="Arial" w:eastAsia="Arial" w:hAnsi="Arial" w:cs="Arial"/>
          <w:b/>
          <w:sz w:val="20"/>
          <w:szCs w:val="20"/>
          <w:lang w:val="ru-RU" w:eastAsia="ru-RU"/>
        </w:rPr>
        <w:t>М.Видео-</w:t>
      </w:r>
      <w:r w:rsidR="001E1239" w:rsidRPr="007C7A9D">
        <w:rPr>
          <w:rFonts w:ascii="Arial" w:eastAsia="Arial" w:hAnsi="Arial" w:cs="Arial"/>
          <w:b/>
          <w:sz w:val="20"/>
          <w:szCs w:val="20"/>
          <w:lang w:val="ru-RU" w:eastAsia="ru-RU"/>
        </w:rPr>
        <w:t>Эльдорадо</w:t>
      </w:r>
      <w:bookmarkStart w:id="12" w:name="_Hlk140150912"/>
      <w:bookmarkEnd w:id="6"/>
      <w:r w:rsidR="007E6D79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, ведущая российская компания в сфере электронной коммерции и </w:t>
      </w:r>
      <w:proofErr w:type="gramStart"/>
      <w:r w:rsidR="007E6D79" w:rsidRPr="007C7A9D">
        <w:rPr>
          <w:rFonts w:ascii="Arial" w:eastAsia="Arial" w:hAnsi="Arial" w:cs="Arial"/>
          <w:sz w:val="20"/>
          <w:szCs w:val="20"/>
          <w:lang w:val="ru-RU" w:eastAsia="ru-RU"/>
        </w:rPr>
        <w:t>розничной торговли электроникой</w:t>
      </w:r>
      <w:proofErr w:type="gramEnd"/>
      <w:r w:rsidR="007E6D79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и бытовой техникой (МосБиржа: MVID),</w:t>
      </w:r>
      <w:r w:rsidR="00F56C0D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</w:t>
      </w:r>
      <w:r w:rsidR="004F0454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оценила </w:t>
      </w:r>
      <w:r w:rsidR="00CF6F33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развитие российского рынка смартфонов за 12 месяцев </w:t>
      </w:r>
      <w:r w:rsidR="004F0454" w:rsidRPr="007C7A9D">
        <w:rPr>
          <w:rFonts w:ascii="Arial" w:eastAsia="Arial" w:hAnsi="Arial" w:cs="Arial"/>
          <w:sz w:val="20"/>
          <w:szCs w:val="20"/>
          <w:lang w:val="ru-RU" w:eastAsia="ru-RU"/>
        </w:rPr>
        <w:t>202</w:t>
      </w:r>
      <w:r w:rsidR="0082060B" w:rsidRPr="007C7A9D">
        <w:rPr>
          <w:rFonts w:ascii="Arial" w:eastAsia="Arial" w:hAnsi="Arial" w:cs="Arial"/>
          <w:sz w:val="20"/>
          <w:szCs w:val="20"/>
          <w:lang w:val="ru-RU" w:eastAsia="ru-RU"/>
        </w:rPr>
        <w:t>3</w:t>
      </w:r>
      <w:r w:rsidR="004F0454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года. </w:t>
      </w:r>
      <w:r w:rsidR="00CF6F33" w:rsidRPr="007C7A9D">
        <w:rPr>
          <w:rFonts w:ascii="Arial" w:eastAsia="Arial" w:hAnsi="Arial" w:cs="Arial"/>
          <w:sz w:val="20"/>
          <w:szCs w:val="20"/>
          <w:lang w:val="ru-RU" w:eastAsia="ru-RU"/>
        </w:rPr>
        <w:t>Продажи категории</w:t>
      </w:r>
      <w:r w:rsidR="00C83038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</w:t>
      </w:r>
      <w:r w:rsidR="00AC1FE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в целом </w:t>
      </w:r>
      <w:r w:rsidR="00C83038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по стране </w:t>
      </w:r>
      <w:r w:rsidR="00AC1FE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за год увеличились на 25%, до </w:t>
      </w:r>
      <w:r w:rsidR="007C7A9D" w:rsidRPr="007C7A9D">
        <w:rPr>
          <w:rFonts w:ascii="Arial" w:eastAsia="Arial" w:hAnsi="Arial" w:cs="Arial"/>
          <w:sz w:val="20"/>
          <w:szCs w:val="20"/>
          <w:lang w:val="ru-RU" w:eastAsia="ru-RU"/>
        </w:rPr>
        <w:t>более чем</w:t>
      </w:r>
      <w:r w:rsidR="00AC1FE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</w:t>
      </w:r>
      <w:r w:rsidR="0082060B" w:rsidRPr="007C7A9D">
        <w:rPr>
          <w:rFonts w:ascii="Arial" w:eastAsia="Arial" w:hAnsi="Arial" w:cs="Arial"/>
          <w:sz w:val="20"/>
          <w:szCs w:val="20"/>
          <w:lang w:val="ru-RU" w:eastAsia="ru-RU"/>
        </w:rPr>
        <w:t>30</w:t>
      </w:r>
      <w:r w:rsidR="00AC1FE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млн штук, что сопоставимо с показателями </w:t>
      </w:r>
      <w:r w:rsidR="0082060B" w:rsidRPr="007C7A9D">
        <w:rPr>
          <w:rFonts w:ascii="Arial" w:eastAsia="Arial" w:hAnsi="Arial" w:cs="Arial"/>
          <w:sz w:val="20"/>
          <w:szCs w:val="20"/>
          <w:lang w:val="ru-RU" w:eastAsia="ru-RU"/>
        </w:rPr>
        <w:t>2021</w:t>
      </w:r>
      <w:r w:rsidR="00AC1FE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года. Средний чек за год снизился до </w:t>
      </w:r>
      <w:r w:rsidR="0082060B" w:rsidRPr="007C7A9D">
        <w:rPr>
          <w:rFonts w:ascii="Arial" w:eastAsia="Arial" w:hAnsi="Arial" w:cs="Arial"/>
          <w:sz w:val="20"/>
          <w:szCs w:val="20"/>
          <w:lang w:val="ru-RU" w:eastAsia="ru-RU"/>
        </w:rPr>
        <w:t>22 тыс.</w:t>
      </w:r>
      <w:r w:rsidR="00AC1FE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рублей.</w:t>
      </w:r>
    </w:p>
    <w:bookmarkStart w:id="13" w:name="_1fob9te" w:colFirst="0" w:colLast="0"/>
    <w:bookmarkEnd w:id="7"/>
    <w:bookmarkEnd w:id="12"/>
    <w:bookmarkEnd w:id="13"/>
    <w:p w14:paraId="30CC16C5" w14:textId="77777777" w:rsidR="00107857" w:rsidRPr="007C7A9D" w:rsidRDefault="001E1239" w:rsidP="001078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C7A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5DF6B7A3" wp14:editId="5CEFBDC8">
                <wp:simplePos x="0" y="0"/>
                <wp:positionH relativeFrom="column">
                  <wp:posOffset>3</wp:posOffset>
                </wp:positionH>
                <wp:positionV relativeFrom="paragraph">
                  <wp:posOffset>5120</wp:posOffset>
                </wp:positionV>
                <wp:extent cx="608965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E68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.4pt;width:479.5pt;height:1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" strokecolor="red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14" w:name="_Hlk147158214"/>
      <w:bookmarkStart w:id="15" w:name="_Hlk143091088"/>
      <w:bookmarkStart w:id="16" w:name="_Hlk112766920"/>
      <w:bookmarkEnd w:id="0"/>
      <w:bookmarkEnd w:id="1"/>
      <w:bookmarkEnd w:id="8"/>
      <w:bookmarkEnd w:id="9"/>
    </w:p>
    <w:p w14:paraId="0F0044C2" w14:textId="50BEBE7C" w:rsidR="003652A5" w:rsidRPr="007C7A9D" w:rsidRDefault="003937FF" w:rsidP="003937FF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 w:eastAsia="ru-RU"/>
        </w:rPr>
      </w:pPr>
      <w:r w:rsidRPr="007C7A9D">
        <w:rPr>
          <w:rFonts w:ascii="Arial" w:eastAsia="Arial" w:hAnsi="Arial" w:cs="Arial"/>
          <w:sz w:val="20"/>
          <w:szCs w:val="20"/>
          <w:lang w:val="ru-RU" w:eastAsia="ru-RU"/>
        </w:rPr>
        <w:t>По итогам 2023 года доля</w:t>
      </w:r>
      <w:r w:rsidR="004550E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китайских </w:t>
      </w:r>
      <w:r w:rsidRPr="007C7A9D">
        <w:rPr>
          <w:rFonts w:ascii="Arial" w:eastAsia="Arial" w:hAnsi="Arial" w:cs="Arial"/>
          <w:sz w:val="20"/>
          <w:szCs w:val="20"/>
          <w:lang w:val="ru-RU" w:eastAsia="ru-RU"/>
        </w:rPr>
        <w:t>производителей достигла своего исторического максимума на российском рынке – более</w:t>
      </w:r>
      <w:r w:rsidR="004550E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75%</w:t>
      </w:r>
      <w:r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в количественном выражении </w:t>
      </w:r>
      <w:r w:rsidR="00071B7E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и </w:t>
      </w:r>
      <w:r w:rsidR="00045240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порядка </w:t>
      </w:r>
      <w:r w:rsidR="00071B7E" w:rsidRPr="007C7A9D">
        <w:rPr>
          <w:rFonts w:ascii="Arial" w:eastAsia="Arial" w:hAnsi="Arial" w:cs="Arial"/>
          <w:sz w:val="20"/>
          <w:szCs w:val="20"/>
          <w:lang w:val="ru-RU" w:eastAsia="ru-RU"/>
        </w:rPr>
        <w:t>50%</w:t>
      </w:r>
      <w:r w:rsidR="00045240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в денежном</w:t>
      </w:r>
      <w:r w:rsidRPr="007C7A9D">
        <w:rPr>
          <w:rFonts w:ascii="Arial" w:eastAsia="Arial" w:hAnsi="Arial" w:cs="Arial"/>
          <w:sz w:val="20"/>
          <w:szCs w:val="20"/>
          <w:lang w:val="ru-RU" w:eastAsia="ru-RU"/>
        </w:rPr>
        <w:t>.</w:t>
      </w:r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</w:t>
      </w:r>
      <w:r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Впервые в тройке наиболее популярных </w:t>
      </w:r>
      <w:r w:rsidR="00045240" w:rsidRPr="007C7A9D">
        <w:rPr>
          <w:rFonts w:ascii="Arial" w:eastAsia="Arial" w:hAnsi="Arial" w:cs="Arial"/>
          <w:sz w:val="20"/>
          <w:szCs w:val="20"/>
          <w:lang w:val="ru-RU" w:eastAsia="ru-RU"/>
        </w:rPr>
        <w:t>брендов</w:t>
      </w:r>
      <w:r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в штучных продажах </w:t>
      </w:r>
      <w:r w:rsidR="00CF718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в РФ </w:t>
      </w:r>
      <w:r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оказались китайские компании – </w:t>
      </w:r>
      <w:proofErr w:type="spellStart"/>
      <w:r w:rsidRPr="007C7A9D">
        <w:rPr>
          <w:rFonts w:ascii="Arial" w:eastAsia="Arial" w:hAnsi="Arial" w:cs="Arial"/>
          <w:sz w:val="20"/>
          <w:szCs w:val="20"/>
          <w:lang w:val="ru-RU" w:eastAsia="ru-RU"/>
        </w:rPr>
        <w:t>Xiaomi</w:t>
      </w:r>
      <w:proofErr w:type="spellEnd"/>
      <w:r w:rsidR="00CF718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, </w:t>
      </w:r>
      <w:proofErr w:type="spellStart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Tecno</w:t>
      </w:r>
      <w:proofErr w:type="spellEnd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и </w:t>
      </w:r>
      <w:proofErr w:type="spellStart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realme</w:t>
      </w:r>
      <w:proofErr w:type="spellEnd"/>
      <w:r w:rsidR="00CF718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. Далее следуют </w:t>
      </w:r>
      <w:proofErr w:type="spellStart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Samsung</w:t>
      </w:r>
      <w:proofErr w:type="spellEnd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, </w:t>
      </w:r>
      <w:proofErr w:type="spellStart"/>
      <w:r w:rsidR="00CF7185" w:rsidRPr="007C7A9D">
        <w:rPr>
          <w:rFonts w:ascii="Arial" w:eastAsia="Arial" w:hAnsi="Arial" w:cs="Arial"/>
          <w:sz w:val="20"/>
          <w:szCs w:val="20"/>
          <w:lang w:val="ru-RU" w:eastAsia="ru-RU"/>
        </w:rPr>
        <w:t>Infinix</w:t>
      </w:r>
      <w:proofErr w:type="spellEnd"/>
      <w:r w:rsidR="00CF718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и </w:t>
      </w:r>
      <w:proofErr w:type="spellStart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Apple</w:t>
      </w:r>
      <w:proofErr w:type="spellEnd"/>
      <w:r w:rsidR="00CF718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. </w:t>
      </w:r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В денежном выражении удерживает лидерство </w:t>
      </w:r>
      <w:proofErr w:type="spellStart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Apple</w:t>
      </w:r>
      <w:proofErr w:type="spellEnd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,</w:t>
      </w:r>
      <w:r w:rsidR="00CF718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в топ-5 также оказались</w:t>
      </w:r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</w:t>
      </w:r>
      <w:proofErr w:type="spellStart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Xiaomi</w:t>
      </w:r>
      <w:proofErr w:type="spellEnd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, </w:t>
      </w:r>
      <w:proofErr w:type="spellStart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Samsung</w:t>
      </w:r>
      <w:proofErr w:type="spellEnd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, </w:t>
      </w:r>
      <w:proofErr w:type="spellStart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Tecno</w:t>
      </w:r>
      <w:proofErr w:type="spellEnd"/>
      <w:r w:rsidR="00045240" w:rsidRPr="007C7A9D">
        <w:rPr>
          <w:rFonts w:ascii="Arial" w:eastAsia="Arial" w:hAnsi="Arial" w:cs="Arial"/>
          <w:sz w:val="20"/>
          <w:szCs w:val="20"/>
          <w:lang w:val="ru-RU" w:eastAsia="ru-RU"/>
        </w:rPr>
        <w:t xml:space="preserve"> и </w:t>
      </w:r>
      <w:proofErr w:type="spellStart"/>
      <w:r w:rsidR="00045240" w:rsidRPr="007C7A9D">
        <w:rPr>
          <w:rFonts w:ascii="Arial" w:eastAsia="Arial" w:hAnsi="Arial" w:cs="Arial"/>
          <w:sz w:val="20"/>
          <w:szCs w:val="20"/>
          <w:lang w:val="ru-RU" w:eastAsia="ru-RU"/>
        </w:rPr>
        <w:t>Realme</w:t>
      </w:r>
      <w:proofErr w:type="spellEnd"/>
      <w:r w:rsidR="003652A5" w:rsidRPr="007C7A9D">
        <w:rPr>
          <w:rFonts w:ascii="Arial" w:eastAsia="Arial" w:hAnsi="Arial" w:cs="Arial"/>
          <w:sz w:val="20"/>
          <w:szCs w:val="20"/>
          <w:lang w:val="ru-RU" w:eastAsia="ru-RU"/>
        </w:rPr>
        <w:t>.</w:t>
      </w:r>
    </w:p>
    <w:p w14:paraId="09E6A84D" w14:textId="409E6E71" w:rsidR="003937FF" w:rsidRPr="007C7A9D" w:rsidRDefault="003937FF" w:rsidP="003937FF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 w:eastAsia="ru-RU"/>
        </w:rPr>
      </w:pPr>
    </w:p>
    <w:p w14:paraId="622D4D46" w14:textId="77777777" w:rsidR="00BB2026" w:rsidRPr="00BB2026" w:rsidRDefault="00BB2026" w:rsidP="00BB2026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BB2026">
        <w:rPr>
          <w:rFonts w:ascii="Arial" w:eastAsia="Arial" w:hAnsi="Arial" w:cs="Arial"/>
          <w:sz w:val="20"/>
          <w:szCs w:val="20"/>
          <w:lang w:val="ru-RU"/>
        </w:rPr>
        <w:t>В</w:t>
      </w:r>
      <w:r>
        <w:rPr>
          <w:rFonts w:ascii="Arial" w:eastAsia="Arial" w:hAnsi="Arial" w:cs="Arial"/>
          <w:sz w:val="20"/>
          <w:szCs w:val="20"/>
        </w:rPr>
        <w:t> </w:t>
      </w:r>
      <w:r w:rsidRPr="00BB2026">
        <w:rPr>
          <w:rFonts w:ascii="Arial" w:eastAsia="Arial" w:hAnsi="Arial" w:cs="Arial"/>
          <w:sz w:val="20"/>
          <w:szCs w:val="20"/>
          <w:lang w:val="ru-RU"/>
        </w:rPr>
        <w:t>ценовых сегментах на российском рынке в штучных продажах до</w:t>
      </w:r>
      <w:r>
        <w:rPr>
          <w:rFonts w:ascii="Arial" w:eastAsia="Arial" w:hAnsi="Arial" w:cs="Arial"/>
          <w:sz w:val="20"/>
          <w:szCs w:val="20"/>
        </w:rPr>
        <w:t> </w:t>
      </w:r>
      <w:r w:rsidRPr="00BB2026">
        <w:rPr>
          <w:rFonts w:ascii="Arial" w:eastAsia="Arial" w:hAnsi="Arial" w:cs="Arial"/>
          <w:sz w:val="20"/>
          <w:szCs w:val="20"/>
          <w:lang w:val="ru-RU"/>
        </w:rPr>
        <w:t>60% увеличилась доля устройств стоимостью до</w:t>
      </w:r>
      <w:r>
        <w:rPr>
          <w:rFonts w:ascii="Arial" w:eastAsia="Arial" w:hAnsi="Arial" w:cs="Arial"/>
          <w:sz w:val="20"/>
          <w:szCs w:val="20"/>
        </w:rPr>
        <w:t> </w:t>
      </w:r>
      <w:r w:rsidRPr="00BB2026">
        <w:rPr>
          <w:rFonts w:ascii="Arial" w:eastAsia="Arial" w:hAnsi="Arial" w:cs="Arial"/>
          <w:sz w:val="20"/>
          <w:szCs w:val="20"/>
          <w:lang w:val="ru-RU"/>
        </w:rPr>
        <w:t>15</w:t>
      </w:r>
      <w:r>
        <w:rPr>
          <w:rFonts w:ascii="Arial" w:eastAsia="Arial" w:hAnsi="Arial" w:cs="Arial"/>
          <w:sz w:val="20"/>
          <w:szCs w:val="20"/>
        </w:rPr>
        <w:t> </w:t>
      </w:r>
      <w:r w:rsidRPr="00BB2026">
        <w:rPr>
          <w:rFonts w:ascii="Arial" w:eastAsia="Arial" w:hAnsi="Arial" w:cs="Arial"/>
          <w:sz w:val="20"/>
          <w:szCs w:val="20"/>
          <w:lang w:val="ru-RU"/>
        </w:rPr>
        <w:t>тыс. рублей, в</w:t>
      </w:r>
      <w:r>
        <w:rPr>
          <w:rFonts w:ascii="Arial" w:eastAsia="Arial" w:hAnsi="Arial" w:cs="Arial"/>
          <w:sz w:val="20"/>
          <w:szCs w:val="20"/>
        </w:rPr>
        <w:t> </w:t>
      </w:r>
      <w:r w:rsidRPr="00BB2026">
        <w:rPr>
          <w:rFonts w:ascii="Arial" w:eastAsia="Arial" w:hAnsi="Arial" w:cs="Arial"/>
          <w:sz w:val="20"/>
          <w:szCs w:val="20"/>
          <w:lang w:val="ru-RU"/>
        </w:rPr>
        <w:t>денежном</w:t>
      </w:r>
      <w:r>
        <w:rPr>
          <w:rFonts w:ascii="Arial" w:eastAsia="Arial" w:hAnsi="Arial" w:cs="Arial"/>
          <w:sz w:val="20"/>
          <w:szCs w:val="20"/>
        </w:rPr>
        <w:t> </w:t>
      </w:r>
      <w:r w:rsidRPr="00BB2026">
        <w:rPr>
          <w:rFonts w:ascii="Arial" w:eastAsia="Arial" w:hAnsi="Arial" w:cs="Arial"/>
          <w:sz w:val="20"/>
          <w:szCs w:val="20"/>
          <w:lang w:val="ru-RU"/>
        </w:rPr>
        <w:t>выражении на них пришлось порядка</w:t>
      </w:r>
      <w:r>
        <w:rPr>
          <w:rFonts w:ascii="Arial" w:eastAsia="Arial" w:hAnsi="Arial" w:cs="Arial"/>
          <w:sz w:val="20"/>
          <w:szCs w:val="20"/>
        </w:rPr>
        <w:t> </w:t>
      </w:r>
      <w:r w:rsidRPr="00BB2026">
        <w:rPr>
          <w:rFonts w:ascii="Arial" w:eastAsia="Arial" w:hAnsi="Arial" w:cs="Arial"/>
          <w:sz w:val="20"/>
          <w:szCs w:val="20"/>
          <w:lang w:val="ru-RU"/>
        </w:rPr>
        <w:t>25%. В денежном эквиваленте наибольшая доля у смартфонов стоимостью дороже 50</w:t>
      </w:r>
      <w:r>
        <w:rPr>
          <w:rFonts w:ascii="Arial" w:eastAsia="Arial" w:hAnsi="Arial" w:cs="Arial"/>
          <w:sz w:val="20"/>
          <w:szCs w:val="20"/>
        </w:rPr>
        <w:t> </w:t>
      </w:r>
      <w:r w:rsidRPr="00BB2026">
        <w:rPr>
          <w:rFonts w:ascii="Arial" w:eastAsia="Arial" w:hAnsi="Arial" w:cs="Arial"/>
          <w:sz w:val="20"/>
          <w:szCs w:val="20"/>
          <w:lang w:val="ru-RU"/>
        </w:rPr>
        <w:t xml:space="preserve">тыс. рублей, которые заняли, как и годом ранее, 40% продаж, а в количественном выражении – 10% рынка. В этом сегменте спрос развивается в девайсах </w:t>
      </w:r>
      <w:proofErr w:type="spellStart"/>
      <w:r w:rsidRPr="00BB2026">
        <w:rPr>
          <w:rFonts w:ascii="Arial" w:eastAsia="Arial" w:hAnsi="Arial" w:cs="Arial"/>
          <w:sz w:val="20"/>
          <w:szCs w:val="20"/>
          <w:lang w:val="ru-RU"/>
        </w:rPr>
        <w:t>ультрапремиального</w:t>
      </w:r>
      <w:proofErr w:type="spellEnd"/>
      <w:r w:rsidRPr="00BB2026">
        <w:rPr>
          <w:rFonts w:ascii="Arial" w:eastAsia="Arial" w:hAnsi="Arial" w:cs="Arial"/>
          <w:sz w:val="20"/>
          <w:szCs w:val="20"/>
          <w:lang w:val="ru-RU"/>
        </w:rPr>
        <w:t xml:space="preserve"> класса и складных моделях.</w:t>
      </w:r>
    </w:p>
    <w:p w14:paraId="2D3C5EA6" w14:textId="77777777" w:rsidR="004F5407" w:rsidRPr="007C7A9D" w:rsidRDefault="004F5407" w:rsidP="00252E60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b/>
          <w:sz w:val="20"/>
          <w:szCs w:val="20"/>
          <w:lang w:val="ru-RU"/>
        </w:rPr>
      </w:pPr>
      <w:bookmarkStart w:id="17" w:name="_GoBack"/>
      <w:bookmarkEnd w:id="17"/>
    </w:p>
    <w:p w14:paraId="780457A5" w14:textId="3650E2E3" w:rsidR="00252E60" w:rsidRPr="007C7A9D" w:rsidRDefault="00CF6F33" w:rsidP="00252E60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b/>
          <w:sz w:val="20"/>
          <w:szCs w:val="20"/>
          <w:lang w:val="ru-RU"/>
        </w:rPr>
      </w:pPr>
      <w:r w:rsidRPr="007C7A9D">
        <w:rPr>
          <w:rFonts w:ascii="Arial" w:eastAsia="Arial" w:hAnsi="Arial" w:cs="Arial"/>
          <w:b/>
          <w:sz w:val="20"/>
          <w:szCs w:val="20"/>
          <w:lang w:val="ru-RU"/>
        </w:rPr>
        <w:t>Руководитель департамента «Телеком» М.Видео-Эльдорадо Сергей Уваров: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621A45" w:rsidRPr="007C7A9D" w14:paraId="5F41F1E9" w14:textId="77777777" w:rsidTr="00830C52">
        <w:trPr>
          <w:trHeight w:val="851"/>
        </w:trPr>
        <w:tc>
          <w:tcPr>
            <w:tcW w:w="9877" w:type="dxa"/>
            <w:tcBorders>
              <w:top w:val="nil"/>
              <w:left w:val="single" w:sz="18" w:space="0" w:color="ED1B24"/>
              <w:bottom w:val="nil"/>
              <w:right w:val="nil"/>
            </w:tcBorders>
            <w:shd w:val="clear" w:color="auto" w:fill="auto"/>
          </w:tcPr>
          <w:p w14:paraId="0D4D083E" w14:textId="4F489A89" w:rsidR="00621A45" w:rsidRPr="007C7A9D" w:rsidRDefault="00621A45" w:rsidP="004A5986">
            <w:pPr>
              <w:pStyle w:val="ac"/>
              <w:tabs>
                <w:tab w:val="left" w:pos="3300"/>
              </w:tabs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«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Прошедший год ознаменовался восстановлением российского рынка смартфонов после турбулентного 2022 года. На позитивную динамику повлиял 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отложенн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спрос, </w:t>
            </w:r>
            <w:r w:rsidR="001975DB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расширение присутствия</w:t>
            </w:r>
            <w:r w:rsidR="00D65E95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китайскими </w:t>
            </w:r>
            <w:r w:rsidR="001975DB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производителями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, появление новинок</w:t>
            </w:r>
            <w:r w:rsidR="001975DB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сохранение </w:t>
            </w:r>
            <w:r w:rsidR="001975DB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ассортимента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ушедших брендов за счёт импортных операций. Мы также видим востребованность различных промомеханик и кредитных продуктов. Повышенным спросом </w:t>
            </w:r>
            <w:r w:rsidR="007C7A9D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прошлом году 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пользовались смартфоны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из начального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 средне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го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ценов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ых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сегмент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ов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при этом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сохранился интерес к более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дорогим, функциональным и статусным устройствам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, где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расширяется</w:t>
            </w:r>
            <w:r w:rsidR="00710DFC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представленность складных смартфонов.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В наступившем году можно прогнозировать усиление конкуренции между китайскими брендами, </w:t>
            </w:r>
            <w:r w:rsidR="003652A5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которые </w:t>
            </w:r>
            <w:r w:rsidR="003652A5" w:rsidRPr="007C7A9D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расширяют модельный ряд устройств в популярных ценовых сегментах, включая премиальный.</w:t>
            </w:r>
            <w:r w:rsidR="003652A5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Ожидаем </w:t>
            </w:r>
            <w:r w:rsidR="006B2BE4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стабилизацию </w:t>
            </w:r>
            <w:r w:rsidR="004F5407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позиций </w:t>
            </w:r>
            <w:r w:rsidR="004F5407" w:rsidRPr="007C7A9D">
              <w:rPr>
                <w:rFonts w:ascii="Arial" w:eastAsia="Arial" w:hAnsi="Arial" w:cs="Arial"/>
                <w:sz w:val="20"/>
                <w:szCs w:val="20"/>
              </w:rPr>
              <w:t>Samsung</w:t>
            </w:r>
            <w:r w:rsidR="004F5407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при этом доля </w:t>
            </w:r>
            <w:proofErr w:type="spellStart"/>
            <w:r w:rsidR="004F5407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>Apple</w:t>
            </w:r>
            <w:proofErr w:type="spellEnd"/>
            <w:r w:rsidR="004F5407" w:rsidRPr="007C7A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может сохраниться на прежнем уровне с учётом базы лояльных пользователей».</w:t>
            </w:r>
          </w:p>
        </w:tc>
      </w:tr>
    </w:tbl>
    <w:p w14:paraId="5F1BE77D" w14:textId="77777777" w:rsidR="00621A45" w:rsidRPr="007C7A9D" w:rsidRDefault="00621A45" w:rsidP="00621A45">
      <w:pPr>
        <w:spacing w:after="120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bookmarkEnd w:id="2"/>
    <w:bookmarkEnd w:id="3"/>
    <w:bookmarkEnd w:id="10"/>
    <w:bookmarkEnd w:id="11"/>
    <w:bookmarkEnd w:id="14"/>
    <w:bookmarkEnd w:id="15"/>
    <w:p w14:paraId="540286FC" w14:textId="7801258D" w:rsidR="00DE7FCA" w:rsidRPr="007C7A9D" w:rsidRDefault="00DE7FCA" w:rsidP="00DE7FCA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b/>
          <w:sz w:val="20"/>
          <w:szCs w:val="20"/>
          <w:lang w:val="ru-RU"/>
        </w:rPr>
      </w:pPr>
      <w:r w:rsidRPr="007C7A9D">
        <w:rPr>
          <w:rFonts w:ascii="Arial" w:eastAsia="Arial" w:hAnsi="Arial" w:cs="Arial"/>
          <w:b/>
          <w:sz w:val="20"/>
          <w:szCs w:val="20"/>
          <w:lang w:val="ru-RU"/>
        </w:rPr>
        <w:t xml:space="preserve">Большие дисплеи и </w:t>
      </w:r>
      <w:r w:rsidR="004F5407" w:rsidRPr="007C7A9D">
        <w:rPr>
          <w:rFonts w:ascii="Arial" w:eastAsia="Arial" w:hAnsi="Arial" w:cs="Arial"/>
          <w:b/>
          <w:sz w:val="20"/>
          <w:szCs w:val="20"/>
          <w:lang w:val="ru-RU"/>
        </w:rPr>
        <w:t>популяризация</w:t>
      </w:r>
      <w:r w:rsidRPr="007C7A9D">
        <w:rPr>
          <w:rFonts w:ascii="Arial" w:eastAsia="Arial" w:hAnsi="Arial" w:cs="Arial"/>
          <w:b/>
          <w:sz w:val="20"/>
          <w:szCs w:val="20"/>
          <w:lang w:val="ru-RU"/>
        </w:rPr>
        <w:t xml:space="preserve"> </w:t>
      </w:r>
      <w:r w:rsidR="004F5407" w:rsidRPr="007C7A9D">
        <w:rPr>
          <w:rFonts w:ascii="Arial" w:eastAsia="Arial" w:hAnsi="Arial" w:cs="Arial"/>
          <w:b/>
          <w:sz w:val="20"/>
          <w:szCs w:val="20"/>
          <w:lang w:val="ru-RU"/>
        </w:rPr>
        <w:t xml:space="preserve">складных </w:t>
      </w:r>
      <w:r w:rsidRPr="007C7A9D">
        <w:rPr>
          <w:rFonts w:ascii="Arial" w:eastAsia="Arial" w:hAnsi="Arial" w:cs="Arial"/>
          <w:b/>
          <w:sz w:val="20"/>
          <w:szCs w:val="20"/>
          <w:lang w:val="ru-RU"/>
        </w:rPr>
        <w:t>смартфон</w:t>
      </w:r>
      <w:r w:rsidR="004F5407" w:rsidRPr="007C7A9D">
        <w:rPr>
          <w:rFonts w:ascii="Arial" w:eastAsia="Arial" w:hAnsi="Arial" w:cs="Arial"/>
          <w:b/>
          <w:sz w:val="20"/>
          <w:szCs w:val="20"/>
          <w:lang w:val="ru-RU"/>
        </w:rPr>
        <w:t>ов</w:t>
      </w:r>
    </w:p>
    <w:p w14:paraId="593BFC16" w14:textId="0068246A" w:rsidR="00DE7FCA" w:rsidRPr="007C7A9D" w:rsidRDefault="00DE7FCA" w:rsidP="00DE7FCA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Продолжает увеличиваться средняя диагональ приобретаемых россиянами смартфонов – производители удовлетворяют потребность пользователей в большей полезной области для потребления контента и других повседневных задач. По итогам </w:t>
      </w:r>
      <w:r w:rsidR="007C7A9D" w:rsidRPr="007C7A9D">
        <w:rPr>
          <w:rFonts w:ascii="Arial" w:eastAsia="Arial" w:hAnsi="Arial" w:cs="Arial"/>
          <w:sz w:val="20"/>
          <w:szCs w:val="20"/>
          <w:lang w:val="ru-RU"/>
        </w:rPr>
        <w:t xml:space="preserve">2023 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года она составила порядка 6,5 дюймов (годом ранее </w:t>
      </w:r>
      <w:r w:rsidR="00A02AB4" w:rsidRPr="007C7A9D">
        <w:rPr>
          <w:rFonts w:ascii="Arial" w:eastAsia="Arial" w:hAnsi="Arial" w:cs="Arial"/>
          <w:sz w:val="20"/>
          <w:szCs w:val="20"/>
          <w:lang w:val="ru-RU"/>
        </w:rPr>
        <w:t xml:space="preserve">она составляла </w:t>
      </w:r>
      <w:r w:rsidRPr="007C7A9D">
        <w:rPr>
          <w:rFonts w:ascii="Arial" w:eastAsia="Arial" w:hAnsi="Arial" w:cs="Arial"/>
          <w:sz w:val="20"/>
          <w:szCs w:val="20"/>
          <w:lang w:val="ru-RU"/>
        </w:rPr>
        <w:t>6,2 дюйма, в 2019 году – 5,4 дюйма). Запрос на большие дисплеи также отражает активно растущий спрос на складные смартфоны, размер экрана таких девайсов достигает 7,85 дюймов, что сопоставимо с планшетами.</w:t>
      </w:r>
      <w:r w:rsidR="007C7A9D" w:rsidRPr="007C7A9D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В 2023 году спрос на складные смартфоны в М.Видео-Эльдорадо увеличился </w:t>
      </w:r>
      <w:r w:rsidR="007C7A9D" w:rsidRPr="007C7A9D">
        <w:rPr>
          <w:rFonts w:ascii="Arial" w:eastAsia="Arial" w:hAnsi="Arial" w:cs="Arial"/>
          <w:sz w:val="20"/>
          <w:szCs w:val="20"/>
          <w:lang w:val="ru-RU"/>
        </w:rPr>
        <w:t xml:space="preserve">примерно 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в 4 раза год к году. </w:t>
      </w:r>
      <w:bookmarkStart w:id="18" w:name="_Hlk151051557"/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Усилению проникновения форм-фактора </w:t>
      </w:r>
      <w:bookmarkEnd w:id="18"/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увеличение ассортимента в обоих типах складных механизмов, демократизация технологий, адаптация софта, рост смотрения видео и специализированных сервисов, вариативность в программах рассрочки. </w:t>
      </w:r>
    </w:p>
    <w:p w14:paraId="6D42BE1E" w14:textId="77777777" w:rsidR="00DE7FCA" w:rsidRPr="007C7A9D" w:rsidRDefault="00DE7FCA" w:rsidP="00DE7FCA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/>
        </w:rPr>
      </w:pPr>
    </w:p>
    <w:p w14:paraId="564693B6" w14:textId="77777777" w:rsidR="007C7A9D" w:rsidRPr="007C7A9D" w:rsidRDefault="007C7A9D" w:rsidP="00DE7FCA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b/>
          <w:sz w:val="20"/>
          <w:szCs w:val="20"/>
          <w:lang w:val="ru-RU"/>
        </w:rPr>
      </w:pPr>
    </w:p>
    <w:p w14:paraId="348474D8" w14:textId="2A7143E6" w:rsidR="00DE7FCA" w:rsidRPr="007C7A9D" w:rsidRDefault="007C7A9D" w:rsidP="00DE7FCA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b/>
          <w:sz w:val="20"/>
          <w:szCs w:val="20"/>
          <w:lang w:val="ru-RU"/>
        </w:rPr>
      </w:pPr>
      <w:r w:rsidRPr="007C7A9D">
        <w:rPr>
          <w:rFonts w:ascii="Arial" w:eastAsia="Arial" w:hAnsi="Arial" w:cs="Arial"/>
          <w:b/>
          <w:sz w:val="20"/>
          <w:szCs w:val="20"/>
          <w:lang w:val="ru-RU"/>
        </w:rPr>
        <w:lastRenderedPageBreak/>
        <w:t>Другие тренды</w:t>
      </w:r>
    </w:p>
    <w:p w14:paraId="58834454" w14:textId="1FE9F5A1" w:rsidR="00DE7FCA" w:rsidRPr="007C7A9D" w:rsidRDefault="00A02AB4" w:rsidP="00DE7FCA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7C7A9D">
        <w:rPr>
          <w:rFonts w:ascii="Arial" w:eastAsia="Arial" w:hAnsi="Arial" w:cs="Arial"/>
          <w:sz w:val="20"/>
          <w:szCs w:val="20"/>
          <w:lang w:val="ru-RU"/>
        </w:rPr>
        <w:t>К</w:t>
      </w:r>
      <w:r w:rsidR="00DE7FCA" w:rsidRPr="007C7A9D">
        <w:rPr>
          <w:rFonts w:ascii="Arial" w:eastAsia="Arial" w:hAnsi="Arial" w:cs="Arial"/>
          <w:sz w:val="20"/>
          <w:szCs w:val="20"/>
          <w:lang w:val="ru-RU"/>
        </w:rPr>
        <w:t>амер</w:t>
      </w:r>
      <w:r w:rsidR="007C7A9D" w:rsidRPr="007C7A9D">
        <w:rPr>
          <w:rFonts w:ascii="Arial" w:eastAsia="Arial" w:hAnsi="Arial" w:cs="Arial"/>
          <w:sz w:val="20"/>
          <w:szCs w:val="20"/>
          <w:lang w:val="ru-RU"/>
        </w:rPr>
        <w:t>ы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 в смартфонах</w:t>
      </w:r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 для создания фото и видео или общения продолжают эволюционировать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, их возможности </w:t>
      </w:r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являются одним из важных критериев при выборе россиянами </w:t>
      </w:r>
      <w:r w:rsidRPr="007C7A9D">
        <w:rPr>
          <w:rFonts w:ascii="Arial" w:eastAsia="Arial" w:hAnsi="Arial" w:cs="Arial"/>
          <w:sz w:val="20"/>
          <w:szCs w:val="20"/>
          <w:lang w:val="ru-RU"/>
        </w:rPr>
        <w:t>девайса</w:t>
      </w:r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. Производители совершенствуют качество съёмки, дополняют камеры новыми функциями, увеличивают количество объективов в модулях, </w:t>
      </w:r>
      <w:r w:rsidR="00EE2AF7" w:rsidRPr="007C7A9D">
        <w:rPr>
          <w:rFonts w:ascii="Arial" w:eastAsia="Arial" w:hAnsi="Arial" w:cs="Arial"/>
          <w:sz w:val="20"/>
          <w:szCs w:val="20"/>
          <w:lang w:val="ru-RU"/>
        </w:rPr>
        <w:t>развивают</w:t>
      </w:r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 также коллаборации, например, с такими технологическими компаниями как </w:t>
      </w:r>
      <w:proofErr w:type="spellStart"/>
      <w:r w:rsidR="00DE7FCA" w:rsidRPr="007C7A9D">
        <w:rPr>
          <w:rFonts w:ascii="Arial" w:eastAsia="Arial" w:hAnsi="Arial" w:cs="Arial"/>
          <w:sz w:val="20"/>
          <w:szCs w:val="20"/>
          <w:lang w:val="ru-RU"/>
        </w:rPr>
        <w:t>Leica</w:t>
      </w:r>
      <w:proofErr w:type="spellEnd"/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, которые выводят камеры на новый уровень. В 2023 году уже порядка 50% приобретённых смартфонов имели одну фронтальную и три или четыре задние камеры, более 35% устройств оснащены одной фронтальной и двумя сенсорами основной камеры. Среднее разрешение </w:t>
      </w:r>
      <w:r w:rsidRPr="007C7A9D">
        <w:rPr>
          <w:rFonts w:ascii="Arial" w:eastAsia="Arial" w:hAnsi="Arial" w:cs="Arial"/>
          <w:sz w:val="20"/>
          <w:szCs w:val="20"/>
          <w:lang w:val="ru-RU"/>
        </w:rPr>
        <w:t>фронтальных</w:t>
      </w:r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 камер 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в проданных устройствах </w:t>
      </w:r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достигло порядка 18 </w:t>
      </w:r>
      <w:proofErr w:type="spellStart"/>
      <w:r w:rsidR="00DE7FCA" w:rsidRPr="007C7A9D">
        <w:rPr>
          <w:rFonts w:ascii="Arial" w:eastAsia="Arial" w:hAnsi="Arial" w:cs="Arial"/>
          <w:sz w:val="20"/>
          <w:szCs w:val="20"/>
          <w:lang w:val="ru-RU"/>
        </w:rPr>
        <w:t>Мп</w:t>
      </w:r>
      <w:proofErr w:type="spellEnd"/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, </w:t>
      </w:r>
      <w:r w:rsidRPr="007C7A9D">
        <w:rPr>
          <w:rFonts w:ascii="Arial" w:eastAsia="Arial" w:hAnsi="Arial" w:cs="Arial"/>
          <w:sz w:val="20"/>
          <w:szCs w:val="20"/>
          <w:lang w:val="ru-RU"/>
        </w:rPr>
        <w:t>основной модуль камер</w:t>
      </w:r>
      <w:r w:rsidR="00DE7FCA" w:rsidRPr="007C7A9D">
        <w:rPr>
          <w:rFonts w:ascii="Arial" w:eastAsia="Arial" w:hAnsi="Arial" w:cs="Arial"/>
          <w:sz w:val="20"/>
          <w:szCs w:val="20"/>
          <w:lang w:val="ru-RU"/>
        </w:rPr>
        <w:t xml:space="preserve"> имеет примерно 45 </w:t>
      </w:r>
      <w:proofErr w:type="spellStart"/>
      <w:r w:rsidR="00DE7FCA" w:rsidRPr="007C7A9D">
        <w:rPr>
          <w:rFonts w:ascii="Arial" w:eastAsia="Arial" w:hAnsi="Arial" w:cs="Arial"/>
          <w:sz w:val="20"/>
          <w:szCs w:val="20"/>
          <w:lang w:val="ru-RU"/>
        </w:rPr>
        <w:t>Мп</w:t>
      </w:r>
      <w:proofErr w:type="spellEnd"/>
      <w:r w:rsidR="00DE7FCA" w:rsidRPr="007C7A9D">
        <w:rPr>
          <w:rFonts w:ascii="Arial" w:eastAsia="Arial" w:hAnsi="Arial" w:cs="Arial"/>
          <w:sz w:val="20"/>
          <w:szCs w:val="20"/>
          <w:lang w:val="ru-RU"/>
        </w:rPr>
        <w:t>.</w:t>
      </w:r>
    </w:p>
    <w:p w14:paraId="3EE13DC1" w14:textId="77777777" w:rsidR="00DE7FCA" w:rsidRPr="007C7A9D" w:rsidRDefault="00DE7FCA" w:rsidP="00DE7FCA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 </w:t>
      </w:r>
    </w:p>
    <w:p w14:paraId="5A948042" w14:textId="5CC3AEFF" w:rsidR="00DE7FCA" w:rsidRPr="007C7A9D" w:rsidRDefault="00DE7FCA" w:rsidP="00DE7FCA">
      <w:pPr>
        <w:pStyle w:val="ac"/>
        <w:tabs>
          <w:tab w:val="left" w:pos="3300"/>
        </w:tabs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Уже более чем 98% проданных в России </w:t>
      </w:r>
      <w:r w:rsidR="007C7A9D" w:rsidRPr="007C7A9D">
        <w:rPr>
          <w:rFonts w:ascii="Arial" w:eastAsia="Arial" w:hAnsi="Arial" w:cs="Arial"/>
          <w:sz w:val="20"/>
          <w:szCs w:val="20"/>
          <w:lang w:val="ru-RU"/>
        </w:rPr>
        <w:t>смартфонов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 имеют различные биометрические датчики (95% годом ранее</w:t>
      </w:r>
      <w:r w:rsidR="007C7A9D" w:rsidRPr="007C7A9D">
        <w:rPr>
          <w:rFonts w:ascii="Arial" w:eastAsia="Arial" w:hAnsi="Arial" w:cs="Arial"/>
          <w:sz w:val="20"/>
          <w:szCs w:val="20"/>
          <w:lang w:val="ru-RU"/>
        </w:rPr>
        <w:t>)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. Доля смартфонов с </w:t>
      </w:r>
      <w:r w:rsidRPr="007C7A9D">
        <w:rPr>
          <w:rFonts w:ascii="Arial" w:eastAsia="Arial" w:hAnsi="Arial" w:cs="Arial"/>
          <w:sz w:val="20"/>
          <w:szCs w:val="20"/>
        </w:rPr>
        <w:t>NFC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-чипом в общих штучных продажах </w:t>
      </w:r>
      <w:r w:rsidR="00A02AB4" w:rsidRPr="007C7A9D">
        <w:rPr>
          <w:rFonts w:ascii="Arial" w:eastAsia="Arial" w:hAnsi="Arial" w:cs="Arial"/>
          <w:sz w:val="20"/>
          <w:szCs w:val="20"/>
          <w:lang w:val="ru-RU"/>
        </w:rPr>
        <w:t xml:space="preserve">на рынке за год 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увеличилась с 70% до 75%. Из других актуальных рыночных тенденций выделяются более широкое внедрение производителями возможности быстрой зарядки устройств, а также увеличение интереса со стороны потребителей к смартфонам с большим </w:t>
      </w:r>
      <w:r w:rsidR="004F5407" w:rsidRPr="007C7A9D">
        <w:rPr>
          <w:rFonts w:ascii="Arial" w:eastAsia="Arial" w:hAnsi="Arial" w:cs="Arial"/>
          <w:sz w:val="20"/>
          <w:szCs w:val="20"/>
          <w:lang w:val="ru-RU"/>
        </w:rPr>
        <w:t>объёмом</w:t>
      </w:r>
      <w:r w:rsidRPr="007C7A9D">
        <w:rPr>
          <w:rFonts w:ascii="Arial" w:eastAsia="Arial" w:hAnsi="Arial" w:cs="Arial"/>
          <w:sz w:val="20"/>
          <w:szCs w:val="20"/>
          <w:lang w:val="ru-RU"/>
        </w:rPr>
        <w:t xml:space="preserve"> встроенной памяти</w:t>
      </w:r>
      <w:r w:rsidR="00A02AB4" w:rsidRPr="007C7A9D">
        <w:rPr>
          <w:rFonts w:ascii="Arial" w:eastAsia="Arial" w:hAnsi="Arial" w:cs="Arial"/>
          <w:sz w:val="20"/>
          <w:szCs w:val="20"/>
          <w:lang w:val="ru-RU"/>
        </w:rPr>
        <w:t>.</w:t>
      </w:r>
    </w:p>
    <w:bookmarkEnd w:id="4"/>
    <w:p w14:paraId="32DF06F9" w14:textId="6B51AAA1" w:rsidR="00252E60" w:rsidRDefault="00252E60" w:rsidP="00AD5A09">
      <w:pPr>
        <w:spacing w:after="12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</w:p>
    <w:p w14:paraId="370BDDAC" w14:textId="1FE6BC9F" w:rsidR="00614978" w:rsidRDefault="00614978" w:rsidP="00AD5A09">
      <w:pPr>
        <w:spacing w:after="12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</w:p>
    <w:p w14:paraId="71DEE704" w14:textId="77777777" w:rsidR="00F60FEA" w:rsidRPr="00FB39E6" w:rsidRDefault="00F60FEA" w:rsidP="00AD5A09">
      <w:pPr>
        <w:spacing w:after="12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</w:p>
    <w:p w14:paraId="253F0696" w14:textId="225C928C" w:rsidR="00AD5A09" w:rsidRPr="00DE7FCA" w:rsidRDefault="00AD5A09" w:rsidP="00AD5A09">
      <w:pPr>
        <w:spacing w:after="12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DE7FCA">
        <w:rPr>
          <w:rFonts w:ascii="Arial" w:hAnsi="Arial" w:cs="Arial"/>
          <w:b/>
          <w:color w:val="7F7F7F" w:themeColor="text1" w:themeTint="80"/>
          <w:sz w:val="16"/>
          <w:szCs w:val="16"/>
        </w:rPr>
        <w:t>О Группе</w:t>
      </w:r>
    </w:p>
    <w:p w14:paraId="7DEC72D1" w14:textId="77777777" w:rsidR="00AD5A09" w:rsidRPr="00DE7FCA" w:rsidRDefault="00AD5A09" w:rsidP="00AD5A09">
      <w:pPr>
        <w:spacing w:after="120"/>
        <w:jc w:val="both"/>
        <w:rPr>
          <w:rFonts w:ascii="Arial" w:eastAsiaTheme="minorHAnsi" w:hAnsi="Arial" w:cs="Arial"/>
          <w:color w:val="808080" w:themeColor="background1" w:themeShade="80"/>
          <w:sz w:val="16"/>
          <w:szCs w:val="16"/>
        </w:rPr>
      </w:pPr>
      <w:r w:rsidRPr="00DE7FCA">
        <w:rPr>
          <w:rFonts w:ascii="Arial" w:hAnsi="Arial" w:cs="Arial"/>
          <w:b/>
          <w:color w:val="808080" w:themeColor="background1" w:themeShade="80"/>
          <w:sz w:val="16"/>
          <w:szCs w:val="16"/>
        </w:rPr>
        <w:t>Группа М.Видео-Эльдорадо (ПАО «</w:t>
      </w:r>
      <w:proofErr w:type="gramStart"/>
      <w:r w:rsidRPr="00DE7FCA">
        <w:rPr>
          <w:rFonts w:ascii="Arial" w:hAnsi="Arial" w:cs="Arial"/>
          <w:b/>
          <w:color w:val="808080" w:themeColor="background1" w:themeShade="80"/>
          <w:sz w:val="16"/>
          <w:szCs w:val="16"/>
        </w:rPr>
        <w:t>М.видео</w:t>
      </w:r>
      <w:proofErr w:type="gramEnd"/>
      <w:r w:rsidRPr="00DE7FCA">
        <w:rPr>
          <w:rFonts w:ascii="Arial" w:hAnsi="Arial" w:cs="Arial"/>
          <w:b/>
          <w:color w:val="808080" w:themeColor="background1" w:themeShade="80"/>
          <w:sz w:val="16"/>
          <w:szCs w:val="16"/>
        </w:rPr>
        <w:t>»)</w:t>
      </w:r>
      <w:r w:rsidRPr="00DE7FCA">
        <w:rPr>
          <w:rFonts w:ascii="Arial" w:hAnsi="Arial" w:cs="Arial"/>
          <w:color w:val="808080" w:themeColor="background1" w:themeShade="80"/>
          <w:sz w:val="16"/>
          <w:szCs w:val="16"/>
        </w:rPr>
        <w:t xml:space="preserve"> – ведущая российская компания в сфере электронной коммерции и розничной торговли электроникой и бытовой техникой, объединяющая бренды М.Видео и Эльдорадо. В периметр Группы входит ИТ-компания «М.Тех», сфокусированная на разработке решений в сфере ритейла и электронной коммерции, и крупнейшая в России </w:t>
      </w:r>
      <w:r w:rsidRPr="00DE7FCA">
        <w:rPr>
          <w:rFonts w:ascii="Arial" w:hAnsi="Arial" w:cs="Arial"/>
          <w:bCs/>
          <w:color w:val="808080" w:themeColor="background1" w:themeShade="80"/>
          <w:sz w:val="16"/>
          <w:szCs w:val="16"/>
        </w:rPr>
        <w:t>ф</w:t>
      </w:r>
      <w:r w:rsidRPr="00DE7FCA">
        <w:rPr>
          <w:rFonts w:ascii="Arial" w:eastAsiaTheme="minorHAnsi" w:hAnsi="Arial" w:cs="Arial"/>
          <w:bCs/>
          <w:color w:val="808080" w:themeColor="background1" w:themeShade="80"/>
          <w:sz w:val="16"/>
          <w:szCs w:val="16"/>
        </w:rPr>
        <w:t>интех платформа по объёму выданных кредитов</w:t>
      </w:r>
      <w:r w:rsidRPr="00DE7FCA">
        <w:rPr>
          <w:rFonts w:ascii="Arial" w:hAnsi="Arial" w:cs="Arial"/>
          <w:color w:val="808080" w:themeColor="background1" w:themeShade="80"/>
          <w:sz w:val="16"/>
          <w:szCs w:val="16"/>
        </w:rPr>
        <w:t xml:space="preserve"> «Директ Кредит». </w:t>
      </w:r>
    </w:p>
    <w:p w14:paraId="72FDC352" w14:textId="77777777" w:rsidR="00AD5A09" w:rsidRPr="00DE7FCA" w:rsidRDefault="00AD5A09" w:rsidP="00AD5A09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DE7FCA">
        <w:rPr>
          <w:rFonts w:ascii="Arial" w:hAnsi="Arial" w:cs="Arial"/>
          <w:color w:val="808080" w:themeColor="background1" w:themeShade="80"/>
          <w:sz w:val="16"/>
          <w:szCs w:val="16"/>
        </w:rPr>
        <w:t>М.Видео-Эльдорадо развивает как онлайн-платформу, так и сеть магазинов под обоими брендами, общий трафик компании составляет порядка 1,3 миллиардов контактов в год. «М.Видео» и «Эльдорадо» лидируют по уровню общего спонтанного упоминания бренда в категории магазинов, торгующих бытовой техникой и электроникой.</w:t>
      </w:r>
      <w:r w:rsidRPr="00DE7FCA">
        <w:rPr>
          <w:rStyle w:val="a9"/>
          <w:rFonts w:ascii="Arial" w:hAnsi="Arial" w:cs="Arial"/>
          <w:color w:val="808080" w:themeColor="background1" w:themeShade="80"/>
          <w:sz w:val="16"/>
          <w:szCs w:val="16"/>
        </w:rPr>
        <w:footnoteReference w:id="1"/>
      </w:r>
    </w:p>
    <w:p w14:paraId="0C3B0353" w14:textId="2BFF66A5" w:rsidR="00AD5A09" w:rsidRPr="00DE7FCA" w:rsidRDefault="00AD5A09" w:rsidP="00AD5A09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DE7FCA">
        <w:rPr>
          <w:rFonts w:ascii="Arial" w:hAnsi="Arial" w:cs="Arial"/>
          <w:color w:val="808080" w:themeColor="background1" w:themeShade="80"/>
          <w:sz w:val="16"/>
          <w:szCs w:val="16"/>
        </w:rPr>
        <w:t>Группа М.Видео-Эльдорадо управляет сетью из более чем 1200 магазин</w:t>
      </w:r>
      <w:r w:rsidR="00B2480E" w:rsidRPr="00DE7FCA">
        <w:rPr>
          <w:rFonts w:ascii="Arial" w:hAnsi="Arial" w:cs="Arial"/>
          <w:color w:val="808080" w:themeColor="background1" w:themeShade="80"/>
          <w:sz w:val="16"/>
          <w:szCs w:val="16"/>
        </w:rPr>
        <w:t>ов</w:t>
      </w:r>
      <w:r w:rsidRPr="00DE7FCA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в 370 российских городах от Калининградской области до Камчатки и развивает собственный маркетплейс техники и электроники, что обеспечивает широкий ассортимент и быструю доступность техники на всей территории страны. </w:t>
      </w:r>
    </w:p>
    <w:p w14:paraId="4EFB353C" w14:textId="77777777" w:rsidR="00AD5A09" w:rsidRPr="00DE7FCA" w:rsidRDefault="00AD5A09" w:rsidP="00AD5A09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DE7FCA">
        <w:rPr>
          <w:rFonts w:ascii="Arial" w:hAnsi="Arial" w:cs="Arial"/>
          <w:color w:val="808080" w:themeColor="background1" w:themeShade="80"/>
          <w:sz w:val="16"/>
          <w:szCs w:val="16"/>
        </w:rPr>
        <w:t xml:space="preserve">Группа М.Видео-Эльдорадо – единственная российская компания в секторе розничной торговли электроникой, чьи акции обращаются на фондовом рынке. В настоящее время торговля акциями компании идёт на крупнейшей российской биржевой площадке – Московской Бирже (тикер: </w:t>
      </w:r>
      <w:r w:rsidRPr="00DE7FCA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MVID</w:t>
      </w:r>
      <w:r w:rsidRPr="00DE7FCA">
        <w:rPr>
          <w:rFonts w:ascii="Arial" w:hAnsi="Arial" w:cs="Arial"/>
          <w:color w:val="808080" w:themeColor="background1" w:themeShade="80"/>
          <w:sz w:val="16"/>
          <w:szCs w:val="16"/>
        </w:rPr>
        <w:t>).</w:t>
      </w:r>
    </w:p>
    <w:p w14:paraId="16360D79" w14:textId="77777777" w:rsidR="00467888" w:rsidRPr="00DE7FCA" w:rsidRDefault="00467888">
      <w:pPr>
        <w:spacing w:after="120"/>
        <w:jc w:val="both"/>
        <w:rPr>
          <w:rFonts w:ascii="Arial" w:eastAsia="Arial" w:hAnsi="Arial" w:cs="Arial"/>
          <w:color w:val="7F7F7F"/>
          <w:sz w:val="16"/>
          <w:szCs w:val="16"/>
        </w:rPr>
      </w:pPr>
    </w:p>
    <w:tbl>
      <w:tblPr>
        <w:tblStyle w:val="10"/>
        <w:tblW w:w="3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</w:tblGrid>
      <w:tr w:rsidR="00467888" w:rsidRPr="00DE7FCA" w14:paraId="25CD86D9" w14:textId="77777777">
        <w:trPr>
          <w:trHeight w:val="457"/>
        </w:trPr>
        <w:tc>
          <w:tcPr>
            <w:tcW w:w="3240" w:type="dxa"/>
          </w:tcPr>
          <w:p w14:paraId="32AFAA28" w14:textId="77777777" w:rsidR="00467888" w:rsidRPr="00DE7FCA" w:rsidRDefault="001E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19" w:name="_Hlk112332954"/>
            <w:r w:rsidRPr="00DE7FC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Пресс-служба:</w:t>
            </w:r>
          </w:p>
          <w:p w14:paraId="181F9A26" w14:textId="77777777" w:rsidR="00467888" w:rsidRPr="00DE7FCA" w:rsidRDefault="004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0F696093" w14:textId="77777777" w:rsidR="00467888" w:rsidRPr="00DE7FCA" w:rsidRDefault="001E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DE7FC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Андрей Петров</w:t>
            </w:r>
          </w:p>
          <w:p w14:paraId="58AAA6CA" w14:textId="77777777" w:rsidR="00467888" w:rsidRPr="00DE7FCA" w:rsidRDefault="004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7888" w:rsidRPr="00DE7FCA" w14:paraId="1A7C216F" w14:textId="77777777">
        <w:trPr>
          <w:trHeight w:val="60"/>
        </w:trPr>
        <w:tc>
          <w:tcPr>
            <w:tcW w:w="3240" w:type="dxa"/>
          </w:tcPr>
          <w:p w14:paraId="58BB0926" w14:textId="77777777" w:rsidR="00467888" w:rsidRPr="00DE7FCA" w:rsidRDefault="00842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8">
              <w:r w:rsidR="001E1239" w:rsidRPr="00DE7FCA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Andrey.Petrov@mvideo.ru</w:t>
              </w:r>
            </w:hyperlink>
          </w:p>
          <w:p w14:paraId="1A5ADA3D" w14:textId="77777777" w:rsidR="00467888" w:rsidRPr="00DE7FCA" w:rsidRDefault="00842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</w:pPr>
            <w:hyperlink r:id="rId9">
              <w:r w:rsidR="001E1239" w:rsidRPr="00DE7FCA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pr@mvideo.ru</w:t>
              </w:r>
            </w:hyperlink>
          </w:p>
          <w:p w14:paraId="2A730B10" w14:textId="77777777" w:rsidR="00467888" w:rsidRPr="00DE7FCA" w:rsidRDefault="001E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DE7FC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Тел.: +7 (916) 684 76 22 </w:t>
            </w:r>
          </w:p>
        </w:tc>
      </w:tr>
      <w:bookmarkEnd w:id="16"/>
      <w:bookmarkEnd w:id="19"/>
    </w:tbl>
    <w:p w14:paraId="271B50C7" w14:textId="77777777" w:rsidR="00467888" w:rsidRPr="007D4EB0" w:rsidRDefault="00467888">
      <w:pPr>
        <w:rPr>
          <w:rFonts w:ascii="Arial" w:hAnsi="Arial" w:cs="Arial"/>
          <w:sz w:val="20"/>
          <w:szCs w:val="20"/>
        </w:rPr>
      </w:pPr>
    </w:p>
    <w:sectPr w:rsidR="00467888" w:rsidRPr="007D4EB0">
      <w:headerReference w:type="default" r:id="rId10"/>
      <w:footerReference w:type="default" r:id="rId11"/>
      <w:pgSz w:w="11906" w:h="16838"/>
      <w:pgMar w:top="1800" w:right="1111" w:bottom="526" w:left="1156" w:header="709" w:footer="2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9EC5A" w14:textId="77777777" w:rsidR="00842983" w:rsidRDefault="00842983">
      <w:pPr>
        <w:spacing w:after="0" w:line="240" w:lineRule="auto"/>
      </w:pPr>
      <w:r>
        <w:separator/>
      </w:r>
    </w:p>
  </w:endnote>
  <w:endnote w:type="continuationSeparator" w:id="0">
    <w:p w14:paraId="3F00FC76" w14:textId="77777777" w:rsidR="00842983" w:rsidRDefault="0084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2E24" w14:textId="77777777" w:rsidR="00467888" w:rsidRDefault="001E12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754423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553EC13" w14:textId="77777777" w:rsidR="00467888" w:rsidRDefault="004678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5F947C4D" w14:textId="77777777" w:rsidR="00467888" w:rsidRDefault="00467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2A08" w14:textId="77777777" w:rsidR="00842983" w:rsidRDefault="00842983">
      <w:pPr>
        <w:spacing w:after="0" w:line="240" w:lineRule="auto"/>
      </w:pPr>
      <w:r>
        <w:separator/>
      </w:r>
    </w:p>
  </w:footnote>
  <w:footnote w:type="continuationSeparator" w:id="0">
    <w:p w14:paraId="37169346" w14:textId="77777777" w:rsidR="00842983" w:rsidRDefault="00842983">
      <w:pPr>
        <w:spacing w:after="0" w:line="240" w:lineRule="auto"/>
      </w:pPr>
      <w:r>
        <w:continuationSeparator/>
      </w:r>
    </w:p>
  </w:footnote>
  <w:footnote w:id="1">
    <w:p w14:paraId="0E8B50F9" w14:textId="77777777" w:rsidR="00AD5A09" w:rsidRPr="00FA016D" w:rsidRDefault="00AD5A09" w:rsidP="00AD5A09">
      <w:pPr>
        <w:pStyle w:val="a7"/>
      </w:pPr>
      <w:r>
        <w:rPr>
          <w:rStyle w:val="a9"/>
        </w:rPr>
        <w:footnoteRef/>
      </w:r>
      <w:r w:rsidRPr="00FA016D">
        <w:t xml:space="preserve"> </w:t>
      </w:r>
      <w:r w:rsidRPr="00FA016D">
        <w:rPr>
          <w:rFonts w:ascii="Arial" w:hAnsi="Arial" w:cs="Arial"/>
          <w:iCs/>
          <w:color w:val="A6A6A6" w:themeColor="background1" w:themeShade="A6"/>
          <w:sz w:val="12"/>
          <w:szCs w:val="12"/>
        </w:rPr>
        <w:t>По данным количественного маркетингового трекингового исследования, проведённого</w:t>
      </w:r>
      <w:r w:rsidRPr="00682A3B">
        <w:rPr>
          <w:rFonts w:ascii="Arial" w:hAnsi="Arial" w:cs="Arial"/>
          <w:iCs/>
          <w:color w:val="A6A6A6" w:themeColor="background1" w:themeShade="A6"/>
          <w:sz w:val="12"/>
          <w:szCs w:val="12"/>
        </w:rPr>
        <w:t> </w:t>
      </w:r>
      <w:r w:rsidRPr="00FA016D">
        <w:rPr>
          <w:rFonts w:ascii="Arial" w:hAnsi="Arial" w:cs="Arial"/>
          <w:iCs/>
          <w:color w:val="A6A6A6" w:themeColor="background1" w:themeShade="A6"/>
          <w:sz w:val="12"/>
          <w:szCs w:val="12"/>
        </w:rPr>
        <w:t>ООО «Миллвард Браун АРМИ-Маркетинг» в период с 04.07.2022 г. по 25.12.2022 г. среди 3825 респондентов, проживающих в 348 городах России.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DE69" w14:textId="77777777" w:rsidR="00467888" w:rsidRDefault="001E12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268A03" wp14:editId="17896F9B">
              <wp:simplePos x="0" y="0"/>
              <wp:positionH relativeFrom="column">
                <wp:posOffset>3848100</wp:posOffset>
              </wp:positionH>
              <wp:positionV relativeFrom="paragraph">
                <wp:posOffset>0</wp:posOffset>
              </wp:positionV>
              <wp:extent cx="2299335" cy="399889"/>
              <wp:effectExtent l="0" t="0" r="0" b="0"/>
              <wp:wrapSquare wrapText="bothSides" distT="0" distB="0" distL="114300" distR="11430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9335" cy="399889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5E5F2812" w14:textId="77777777" w:rsidR="00982116" w:rsidRDefault="00982116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68A03" id="Прямоугольник 2" o:spid="_x0000_s1026" style="position:absolute;margin-left:303pt;margin-top:0;width:181.0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" stroked="f">
              <v:fill r:id="rId2" o:title="" recolor="t" rotate="t" type="frame"/>
              <v:textbox inset="2.53958mm,2.53958mm,2.53958mm,2.53958mm">
                <w:txbxContent>
                  <w:p w14:paraId="5E5F2812" w14:textId="77777777" w:rsidR="00982116" w:rsidRDefault="00982116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100E5B3B" w14:textId="77777777" w:rsidR="00467888" w:rsidRDefault="004678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2C4E"/>
    <w:multiLevelType w:val="hybridMultilevel"/>
    <w:tmpl w:val="E4845BA8"/>
    <w:lvl w:ilvl="0" w:tplc="09DC76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024C"/>
    <w:multiLevelType w:val="hybridMultilevel"/>
    <w:tmpl w:val="BB12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A24BA"/>
    <w:multiLevelType w:val="multilevel"/>
    <w:tmpl w:val="3818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88"/>
    <w:rsid w:val="00001F27"/>
    <w:rsid w:val="0000261A"/>
    <w:rsid w:val="0000789C"/>
    <w:rsid w:val="00007F7C"/>
    <w:rsid w:val="00011EC0"/>
    <w:rsid w:val="0001275B"/>
    <w:rsid w:val="00014FA9"/>
    <w:rsid w:val="000173AE"/>
    <w:rsid w:val="0002119D"/>
    <w:rsid w:val="0002461C"/>
    <w:rsid w:val="00031280"/>
    <w:rsid w:val="00036B81"/>
    <w:rsid w:val="0004286C"/>
    <w:rsid w:val="00045240"/>
    <w:rsid w:val="00045DC1"/>
    <w:rsid w:val="00057BC9"/>
    <w:rsid w:val="00061507"/>
    <w:rsid w:val="0006730C"/>
    <w:rsid w:val="000705F3"/>
    <w:rsid w:val="00071B7E"/>
    <w:rsid w:val="00073186"/>
    <w:rsid w:val="000773A9"/>
    <w:rsid w:val="000778AD"/>
    <w:rsid w:val="0008166A"/>
    <w:rsid w:val="00085CDF"/>
    <w:rsid w:val="00086318"/>
    <w:rsid w:val="000876B1"/>
    <w:rsid w:val="000962F0"/>
    <w:rsid w:val="00096F44"/>
    <w:rsid w:val="00097C76"/>
    <w:rsid w:val="000A070E"/>
    <w:rsid w:val="000A073A"/>
    <w:rsid w:val="000A0F21"/>
    <w:rsid w:val="000A4F2E"/>
    <w:rsid w:val="000A5148"/>
    <w:rsid w:val="000B2CBD"/>
    <w:rsid w:val="000C5A5F"/>
    <w:rsid w:val="000C7A79"/>
    <w:rsid w:val="000D57E9"/>
    <w:rsid w:val="000D6B55"/>
    <w:rsid w:val="000D6CDF"/>
    <w:rsid w:val="000D77A3"/>
    <w:rsid w:val="000E5ACC"/>
    <w:rsid w:val="000F1CC2"/>
    <w:rsid w:val="000F36BD"/>
    <w:rsid w:val="00105D7E"/>
    <w:rsid w:val="00107857"/>
    <w:rsid w:val="0011254A"/>
    <w:rsid w:val="00113553"/>
    <w:rsid w:val="0012303E"/>
    <w:rsid w:val="00125451"/>
    <w:rsid w:val="00133154"/>
    <w:rsid w:val="0013779D"/>
    <w:rsid w:val="00143138"/>
    <w:rsid w:val="001456AA"/>
    <w:rsid w:val="00145CAC"/>
    <w:rsid w:val="00151ECB"/>
    <w:rsid w:val="0015226C"/>
    <w:rsid w:val="001613B2"/>
    <w:rsid w:val="001627E1"/>
    <w:rsid w:val="0016444B"/>
    <w:rsid w:val="00173400"/>
    <w:rsid w:val="00177F5C"/>
    <w:rsid w:val="001945B2"/>
    <w:rsid w:val="0019464B"/>
    <w:rsid w:val="001975DB"/>
    <w:rsid w:val="001A0E20"/>
    <w:rsid w:val="001B06AD"/>
    <w:rsid w:val="001B3001"/>
    <w:rsid w:val="001B670A"/>
    <w:rsid w:val="001C20FC"/>
    <w:rsid w:val="001C74E5"/>
    <w:rsid w:val="001D2417"/>
    <w:rsid w:val="001D4BBA"/>
    <w:rsid w:val="001D78F7"/>
    <w:rsid w:val="001E02A7"/>
    <w:rsid w:val="001E0F32"/>
    <w:rsid w:val="001E1239"/>
    <w:rsid w:val="001F22FB"/>
    <w:rsid w:val="001F41CF"/>
    <w:rsid w:val="001F796F"/>
    <w:rsid w:val="001F7AFC"/>
    <w:rsid w:val="00200020"/>
    <w:rsid w:val="00202440"/>
    <w:rsid w:val="0020266A"/>
    <w:rsid w:val="00205586"/>
    <w:rsid w:val="00207CB5"/>
    <w:rsid w:val="00217FF6"/>
    <w:rsid w:val="0022076C"/>
    <w:rsid w:val="00221000"/>
    <w:rsid w:val="002242DE"/>
    <w:rsid w:val="00225863"/>
    <w:rsid w:val="00230987"/>
    <w:rsid w:val="00231E04"/>
    <w:rsid w:val="00234BE5"/>
    <w:rsid w:val="0023524F"/>
    <w:rsid w:val="00235F4F"/>
    <w:rsid w:val="00237EC7"/>
    <w:rsid w:val="00242BC5"/>
    <w:rsid w:val="0024311C"/>
    <w:rsid w:val="00252E36"/>
    <w:rsid w:val="00252E60"/>
    <w:rsid w:val="00256316"/>
    <w:rsid w:val="002633A5"/>
    <w:rsid w:val="00263CC6"/>
    <w:rsid w:val="002666DC"/>
    <w:rsid w:val="002755FB"/>
    <w:rsid w:val="00282867"/>
    <w:rsid w:val="00283663"/>
    <w:rsid w:val="00287C9D"/>
    <w:rsid w:val="002A2D30"/>
    <w:rsid w:val="002A47EB"/>
    <w:rsid w:val="002A5158"/>
    <w:rsid w:val="002B17DB"/>
    <w:rsid w:val="002B285B"/>
    <w:rsid w:val="002B5095"/>
    <w:rsid w:val="002B740E"/>
    <w:rsid w:val="002C0A0E"/>
    <w:rsid w:val="002C248C"/>
    <w:rsid w:val="002C4F88"/>
    <w:rsid w:val="002C7353"/>
    <w:rsid w:val="002C7D53"/>
    <w:rsid w:val="002D026A"/>
    <w:rsid w:val="002D0319"/>
    <w:rsid w:val="002D3585"/>
    <w:rsid w:val="002D44B7"/>
    <w:rsid w:val="002D48A4"/>
    <w:rsid w:val="002D6AD3"/>
    <w:rsid w:val="002D6B25"/>
    <w:rsid w:val="002D6FD4"/>
    <w:rsid w:val="00300D5C"/>
    <w:rsid w:val="00300DB6"/>
    <w:rsid w:val="0030677F"/>
    <w:rsid w:val="00307449"/>
    <w:rsid w:val="00310D9B"/>
    <w:rsid w:val="00313E91"/>
    <w:rsid w:val="003143DF"/>
    <w:rsid w:val="00322D23"/>
    <w:rsid w:val="00323E8C"/>
    <w:rsid w:val="00324DB5"/>
    <w:rsid w:val="00335BF2"/>
    <w:rsid w:val="00335EC1"/>
    <w:rsid w:val="0034005E"/>
    <w:rsid w:val="003458F9"/>
    <w:rsid w:val="0035136A"/>
    <w:rsid w:val="003552BE"/>
    <w:rsid w:val="00356257"/>
    <w:rsid w:val="00356E42"/>
    <w:rsid w:val="003614DD"/>
    <w:rsid w:val="00362095"/>
    <w:rsid w:val="0036496B"/>
    <w:rsid w:val="00364977"/>
    <w:rsid w:val="003652A5"/>
    <w:rsid w:val="00366D69"/>
    <w:rsid w:val="00366F72"/>
    <w:rsid w:val="003679AA"/>
    <w:rsid w:val="0037325F"/>
    <w:rsid w:val="00373E0F"/>
    <w:rsid w:val="00380E01"/>
    <w:rsid w:val="00385A75"/>
    <w:rsid w:val="00391477"/>
    <w:rsid w:val="003937FF"/>
    <w:rsid w:val="003A641E"/>
    <w:rsid w:val="003B4D10"/>
    <w:rsid w:val="003B54CD"/>
    <w:rsid w:val="003B69EA"/>
    <w:rsid w:val="003B77C4"/>
    <w:rsid w:val="003C1230"/>
    <w:rsid w:val="003C288F"/>
    <w:rsid w:val="003C596B"/>
    <w:rsid w:val="003D0AE5"/>
    <w:rsid w:val="003D3141"/>
    <w:rsid w:val="003D47F2"/>
    <w:rsid w:val="003E2329"/>
    <w:rsid w:val="003E608A"/>
    <w:rsid w:val="003F030D"/>
    <w:rsid w:val="003F3BAB"/>
    <w:rsid w:val="003F4987"/>
    <w:rsid w:val="003F7333"/>
    <w:rsid w:val="004073F0"/>
    <w:rsid w:val="004074FF"/>
    <w:rsid w:val="0041023C"/>
    <w:rsid w:val="004106A6"/>
    <w:rsid w:val="00413C8D"/>
    <w:rsid w:val="00415A1C"/>
    <w:rsid w:val="00425944"/>
    <w:rsid w:val="00437682"/>
    <w:rsid w:val="00445F1D"/>
    <w:rsid w:val="004538A3"/>
    <w:rsid w:val="004550E5"/>
    <w:rsid w:val="00456220"/>
    <w:rsid w:val="00462182"/>
    <w:rsid w:val="00462587"/>
    <w:rsid w:val="00462CB3"/>
    <w:rsid w:val="004647AB"/>
    <w:rsid w:val="00464DFB"/>
    <w:rsid w:val="00467888"/>
    <w:rsid w:val="00467BAC"/>
    <w:rsid w:val="00467BCB"/>
    <w:rsid w:val="004704DF"/>
    <w:rsid w:val="0047251F"/>
    <w:rsid w:val="00472A04"/>
    <w:rsid w:val="004829AA"/>
    <w:rsid w:val="00486800"/>
    <w:rsid w:val="00491581"/>
    <w:rsid w:val="004950C1"/>
    <w:rsid w:val="004A7BC2"/>
    <w:rsid w:val="004B1D9A"/>
    <w:rsid w:val="004B251B"/>
    <w:rsid w:val="004B2DCA"/>
    <w:rsid w:val="004B67BE"/>
    <w:rsid w:val="004B774E"/>
    <w:rsid w:val="004C0CD5"/>
    <w:rsid w:val="004D0698"/>
    <w:rsid w:val="004D1F8A"/>
    <w:rsid w:val="004D2406"/>
    <w:rsid w:val="004D2FD1"/>
    <w:rsid w:val="004D39B0"/>
    <w:rsid w:val="004E0671"/>
    <w:rsid w:val="004E0A3C"/>
    <w:rsid w:val="004E1ACA"/>
    <w:rsid w:val="004E698F"/>
    <w:rsid w:val="004F0454"/>
    <w:rsid w:val="004F2981"/>
    <w:rsid w:val="004F5407"/>
    <w:rsid w:val="004F6C65"/>
    <w:rsid w:val="00504EC7"/>
    <w:rsid w:val="0050706A"/>
    <w:rsid w:val="00516818"/>
    <w:rsid w:val="005220CA"/>
    <w:rsid w:val="005244B7"/>
    <w:rsid w:val="00524572"/>
    <w:rsid w:val="00524EAA"/>
    <w:rsid w:val="00526F6D"/>
    <w:rsid w:val="00542398"/>
    <w:rsid w:val="00546F9F"/>
    <w:rsid w:val="005529B8"/>
    <w:rsid w:val="00553D8C"/>
    <w:rsid w:val="00562CB2"/>
    <w:rsid w:val="0056317D"/>
    <w:rsid w:val="005649E7"/>
    <w:rsid w:val="0057444F"/>
    <w:rsid w:val="0057473E"/>
    <w:rsid w:val="00574C76"/>
    <w:rsid w:val="00577D74"/>
    <w:rsid w:val="00577EC1"/>
    <w:rsid w:val="005828FF"/>
    <w:rsid w:val="00585A73"/>
    <w:rsid w:val="00586584"/>
    <w:rsid w:val="00587BEF"/>
    <w:rsid w:val="00590A0C"/>
    <w:rsid w:val="005977FE"/>
    <w:rsid w:val="005A401A"/>
    <w:rsid w:val="005A4B64"/>
    <w:rsid w:val="005B37C7"/>
    <w:rsid w:val="005B4216"/>
    <w:rsid w:val="005B5B4F"/>
    <w:rsid w:val="005B73DB"/>
    <w:rsid w:val="005C1346"/>
    <w:rsid w:val="005C30FF"/>
    <w:rsid w:val="005C3EE3"/>
    <w:rsid w:val="005C75DF"/>
    <w:rsid w:val="005D6C13"/>
    <w:rsid w:val="005E2233"/>
    <w:rsid w:val="005E55D5"/>
    <w:rsid w:val="005F035E"/>
    <w:rsid w:val="005F0A9B"/>
    <w:rsid w:val="005F0B7F"/>
    <w:rsid w:val="00600370"/>
    <w:rsid w:val="00611487"/>
    <w:rsid w:val="00614558"/>
    <w:rsid w:val="00614978"/>
    <w:rsid w:val="00615C53"/>
    <w:rsid w:val="00621A45"/>
    <w:rsid w:val="00622376"/>
    <w:rsid w:val="00625C55"/>
    <w:rsid w:val="0063183B"/>
    <w:rsid w:val="00631BC1"/>
    <w:rsid w:val="00633921"/>
    <w:rsid w:val="006373D9"/>
    <w:rsid w:val="00643C9F"/>
    <w:rsid w:val="00645A0C"/>
    <w:rsid w:val="0064646D"/>
    <w:rsid w:val="006465E8"/>
    <w:rsid w:val="00646BC6"/>
    <w:rsid w:val="00647345"/>
    <w:rsid w:val="00657AA2"/>
    <w:rsid w:val="00661173"/>
    <w:rsid w:val="00662D26"/>
    <w:rsid w:val="00664B25"/>
    <w:rsid w:val="006704BA"/>
    <w:rsid w:val="006756AB"/>
    <w:rsid w:val="006802AB"/>
    <w:rsid w:val="006923BF"/>
    <w:rsid w:val="00693253"/>
    <w:rsid w:val="00696528"/>
    <w:rsid w:val="00697DE2"/>
    <w:rsid w:val="006A0772"/>
    <w:rsid w:val="006A5E64"/>
    <w:rsid w:val="006A75BD"/>
    <w:rsid w:val="006A7D00"/>
    <w:rsid w:val="006B0603"/>
    <w:rsid w:val="006B10D9"/>
    <w:rsid w:val="006B2BE4"/>
    <w:rsid w:val="006B5BBD"/>
    <w:rsid w:val="006C7559"/>
    <w:rsid w:val="006E50D6"/>
    <w:rsid w:val="006E7350"/>
    <w:rsid w:val="0070316C"/>
    <w:rsid w:val="00705167"/>
    <w:rsid w:val="00710A80"/>
    <w:rsid w:val="00710DFC"/>
    <w:rsid w:val="00714171"/>
    <w:rsid w:val="00723CAF"/>
    <w:rsid w:val="00723DC0"/>
    <w:rsid w:val="00724312"/>
    <w:rsid w:val="00734C45"/>
    <w:rsid w:val="00735AB6"/>
    <w:rsid w:val="007361EB"/>
    <w:rsid w:val="007437D6"/>
    <w:rsid w:val="00750219"/>
    <w:rsid w:val="00754423"/>
    <w:rsid w:val="00755E73"/>
    <w:rsid w:val="00757F72"/>
    <w:rsid w:val="007601A3"/>
    <w:rsid w:val="0076356D"/>
    <w:rsid w:val="00773968"/>
    <w:rsid w:val="00775853"/>
    <w:rsid w:val="0078032A"/>
    <w:rsid w:val="007836E9"/>
    <w:rsid w:val="007907FA"/>
    <w:rsid w:val="007923F4"/>
    <w:rsid w:val="00793505"/>
    <w:rsid w:val="00797436"/>
    <w:rsid w:val="007A309D"/>
    <w:rsid w:val="007A3167"/>
    <w:rsid w:val="007A6BDD"/>
    <w:rsid w:val="007B06F3"/>
    <w:rsid w:val="007B0B77"/>
    <w:rsid w:val="007B3682"/>
    <w:rsid w:val="007B641D"/>
    <w:rsid w:val="007C330E"/>
    <w:rsid w:val="007C786B"/>
    <w:rsid w:val="007C7A9D"/>
    <w:rsid w:val="007C7E55"/>
    <w:rsid w:val="007D0C27"/>
    <w:rsid w:val="007D4EB0"/>
    <w:rsid w:val="007D7DA3"/>
    <w:rsid w:val="007E1F98"/>
    <w:rsid w:val="007E60A7"/>
    <w:rsid w:val="007E6D79"/>
    <w:rsid w:val="007F02E0"/>
    <w:rsid w:val="007F04D5"/>
    <w:rsid w:val="007F08E9"/>
    <w:rsid w:val="007F111E"/>
    <w:rsid w:val="007F1EBA"/>
    <w:rsid w:val="007F4EE6"/>
    <w:rsid w:val="007F5B19"/>
    <w:rsid w:val="00802E96"/>
    <w:rsid w:val="008041B5"/>
    <w:rsid w:val="008063B9"/>
    <w:rsid w:val="00807A9C"/>
    <w:rsid w:val="008122C1"/>
    <w:rsid w:val="0081607A"/>
    <w:rsid w:val="00816D63"/>
    <w:rsid w:val="0082060B"/>
    <w:rsid w:val="0082273C"/>
    <w:rsid w:val="00826833"/>
    <w:rsid w:val="008308F1"/>
    <w:rsid w:val="00830C52"/>
    <w:rsid w:val="00833FD4"/>
    <w:rsid w:val="00834ECE"/>
    <w:rsid w:val="008371BC"/>
    <w:rsid w:val="00842983"/>
    <w:rsid w:val="008468C4"/>
    <w:rsid w:val="008554D0"/>
    <w:rsid w:val="00855687"/>
    <w:rsid w:val="00857111"/>
    <w:rsid w:val="00863131"/>
    <w:rsid w:val="00865A65"/>
    <w:rsid w:val="00865B4F"/>
    <w:rsid w:val="008779E3"/>
    <w:rsid w:val="0088618F"/>
    <w:rsid w:val="00890C0E"/>
    <w:rsid w:val="00892F05"/>
    <w:rsid w:val="0089642E"/>
    <w:rsid w:val="008A3398"/>
    <w:rsid w:val="008A407B"/>
    <w:rsid w:val="008A45DB"/>
    <w:rsid w:val="008B02F6"/>
    <w:rsid w:val="008B4083"/>
    <w:rsid w:val="008B5084"/>
    <w:rsid w:val="008B5493"/>
    <w:rsid w:val="008C4A7B"/>
    <w:rsid w:val="008C70B0"/>
    <w:rsid w:val="008D2C5E"/>
    <w:rsid w:val="008D48B1"/>
    <w:rsid w:val="008D560B"/>
    <w:rsid w:val="008D7B2D"/>
    <w:rsid w:val="008E20C1"/>
    <w:rsid w:val="008E4CE5"/>
    <w:rsid w:val="008E5114"/>
    <w:rsid w:val="008F0F32"/>
    <w:rsid w:val="00902E39"/>
    <w:rsid w:val="00906A43"/>
    <w:rsid w:val="00906B44"/>
    <w:rsid w:val="00906D04"/>
    <w:rsid w:val="009079DB"/>
    <w:rsid w:val="009101E5"/>
    <w:rsid w:val="009102A9"/>
    <w:rsid w:val="0091153F"/>
    <w:rsid w:val="009135F8"/>
    <w:rsid w:val="00916D19"/>
    <w:rsid w:val="009207FB"/>
    <w:rsid w:val="00930098"/>
    <w:rsid w:val="00930615"/>
    <w:rsid w:val="0093399B"/>
    <w:rsid w:val="0093486B"/>
    <w:rsid w:val="00935ABB"/>
    <w:rsid w:val="009465B3"/>
    <w:rsid w:val="009537E0"/>
    <w:rsid w:val="009611F7"/>
    <w:rsid w:val="00961BD5"/>
    <w:rsid w:val="0096590E"/>
    <w:rsid w:val="00977100"/>
    <w:rsid w:val="0097723A"/>
    <w:rsid w:val="00977F15"/>
    <w:rsid w:val="00982077"/>
    <w:rsid w:val="00982116"/>
    <w:rsid w:val="0098643F"/>
    <w:rsid w:val="0099181C"/>
    <w:rsid w:val="00991848"/>
    <w:rsid w:val="009A135D"/>
    <w:rsid w:val="009A3995"/>
    <w:rsid w:val="009A57D6"/>
    <w:rsid w:val="009A7ABA"/>
    <w:rsid w:val="009B0789"/>
    <w:rsid w:val="009B094C"/>
    <w:rsid w:val="009B0E12"/>
    <w:rsid w:val="009B6D07"/>
    <w:rsid w:val="009C166D"/>
    <w:rsid w:val="009C1ED3"/>
    <w:rsid w:val="009C4678"/>
    <w:rsid w:val="009C4C70"/>
    <w:rsid w:val="009D326D"/>
    <w:rsid w:val="009D5DC4"/>
    <w:rsid w:val="009D7FC5"/>
    <w:rsid w:val="009E11D9"/>
    <w:rsid w:val="009E35A7"/>
    <w:rsid w:val="009F0560"/>
    <w:rsid w:val="009F1B89"/>
    <w:rsid w:val="009F56A2"/>
    <w:rsid w:val="00A007C5"/>
    <w:rsid w:val="00A01F60"/>
    <w:rsid w:val="00A024CD"/>
    <w:rsid w:val="00A02AB4"/>
    <w:rsid w:val="00A0550D"/>
    <w:rsid w:val="00A14DB2"/>
    <w:rsid w:val="00A14E33"/>
    <w:rsid w:val="00A22D17"/>
    <w:rsid w:val="00A345E1"/>
    <w:rsid w:val="00A46129"/>
    <w:rsid w:val="00A53302"/>
    <w:rsid w:val="00A56ACA"/>
    <w:rsid w:val="00A56B6E"/>
    <w:rsid w:val="00A633B1"/>
    <w:rsid w:val="00A66051"/>
    <w:rsid w:val="00A6692B"/>
    <w:rsid w:val="00A66C25"/>
    <w:rsid w:val="00A71B40"/>
    <w:rsid w:val="00A754C5"/>
    <w:rsid w:val="00A76283"/>
    <w:rsid w:val="00A83035"/>
    <w:rsid w:val="00A8372C"/>
    <w:rsid w:val="00A875FB"/>
    <w:rsid w:val="00A9320B"/>
    <w:rsid w:val="00A971B1"/>
    <w:rsid w:val="00AA14A8"/>
    <w:rsid w:val="00AA2597"/>
    <w:rsid w:val="00AA2CCA"/>
    <w:rsid w:val="00AA6041"/>
    <w:rsid w:val="00AB1385"/>
    <w:rsid w:val="00AB1A6F"/>
    <w:rsid w:val="00AB2655"/>
    <w:rsid w:val="00AB676B"/>
    <w:rsid w:val="00AB695D"/>
    <w:rsid w:val="00AB7C94"/>
    <w:rsid w:val="00AC002E"/>
    <w:rsid w:val="00AC186D"/>
    <w:rsid w:val="00AC1FE5"/>
    <w:rsid w:val="00AD18EB"/>
    <w:rsid w:val="00AD3669"/>
    <w:rsid w:val="00AD5A09"/>
    <w:rsid w:val="00AD62E9"/>
    <w:rsid w:val="00AD7096"/>
    <w:rsid w:val="00AE1443"/>
    <w:rsid w:val="00AE1CEC"/>
    <w:rsid w:val="00AE3EAB"/>
    <w:rsid w:val="00AF1456"/>
    <w:rsid w:val="00AF1D6F"/>
    <w:rsid w:val="00AF2B88"/>
    <w:rsid w:val="00AF4B75"/>
    <w:rsid w:val="00AF4C3E"/>
    <w:rsid w:val="00B012C7"/>
    <w:rsid w:val="00B0451D"/>
    <w:rsid w:val="00B058FA"/>
    <w:rsid w:val="00B150E8"/>
    <w:rsid w:val="00B2480E"/>
    <w:rsid w:val="00B32F0C"/>
    <w:rsid w:val="00B405A9"/>
    <w:rsid w:val="00B40EBE"/>
    <w:rsid w:val="00B42501"/>
    <w:rsid w:val="00B44E81"/>
    <w:rsid w:val="00B523AB"/>
    <w:rsid w:val="00B54BDE"/>
    <w:rsid w:val="00B656E1"/>
    <w:rsid w:val="00B6766D"/>
    <w:rsid w:val="00B744E0"/>
    <w:rsid w:val="00B74BEC"/>
    <w:rsid w:val="00B7754F"/>
    <w:rsid w:val="00B819AB"/>
    <w:rsid w:val="00B832ED"/>
    <w:rsid w:val="00B92A4A"/>
    <w:rsid w:val="00B9615E"/>
    <w:rsid w:val="00BA1601"/>
    <w:rsid w:val="00BA45DE"/>
    <w:rsid w:val="00BB2026"/>
    <w:rsid w:val="00BB4562"/>
    <w:rsid w:val="00BB79B7"/>
    <w:rsid w:val="00BC374A"/>
    <w:rsid w:val="00BC4BD4"/>
    <w:rsid w:val="00BD0A78"/>
    <w:rsid w:val="00BD31D3"/>
    <w:rsid w:val="00BD63BC"/>
    <w:rsid w:val="00BD69A9"/>
    <w:rsid w:val="00BD7F78"/>
    <w:rsid w:val="00BE0C17"/>
    <w:rsid w:val="00BE22A7"/>
    <w:rsid w:val="00BE4CD5"/>
    <w:rsid w:val="00BE5FD0"/>
    <w:rsid w:val="00BE726C"/>
    <w:rsid w:val="00BE7A27"/>
    <w:rsid w:val="00BF37C2"/>
    <w:rsid w:val="00BF65E3"/>
    <w:rsid w:val="00BF72E3"/>
    <w:rsid w:val="00C0104C"/>
    <w:rsid w:val="00C04246"/>
    <w:rsid w:val="00C10D2F"/>
    <w:rsid w:val="00C11155"/>
    <w:rsid w:val="00C131BC"/>
    <w:rsid w:val="00C2106D"/>
    <w:rsid w:val="00C21170"/>
    <w:rsid w:val="00C220CE"/>
    <w:rsid w:val="00C248A0"/>
    <w:rsid w:val="00C274BC"/>
    <w:rsid w:val="00C3436C"/>
    <w:rsid w:val="00C36330"/>
    <w:rsid w:val="00C41DA7"/>
    <w:rsid w:val="00C43106"/>
    <w:rsid w:val="00C44FF0"/>
    <w:rsid w:val="00C46102"/>
    <w:rsid w:val="00C50DEE"/>
    <w:rsid w:val="00C5210D"/>
    <w:rsid w:val="00C536CB"/>
    <w:rsid w:val="00C62691"/>
    <w:rsid w:val="00C717A3"/>
    <w:rsid w:val="00C7261F"/>
    <w:rsid w:val="00C748E6"/>
    <w:rsid w:val="00C756F9"/>
    <w:rsid w:val="00C81C81"/>
    <w:rsid w:val="00C83038"/>
    <w:rsid w:val="00C91DCA"/>
    <w:rsid w:val="00C94D3A"/>
    <w:rsid w:val="00CA59D2"/>
    <w:rsid w:val="00CA5FB2"/>
    <w:rsid w:val="00CA7022"/>
    <w:rsid w:val="00CA71FD"/>
    <w:rsid w:val="00CB24DF"/>
    <w:rsid w:val="00CB293B"/>
    <w:rsid w:val="00CB4E65"/>
    <w:rsid w:val="00CD1344"/>
    <w:rsid w:val="00CD6677"/>
    <w:rsid w:val="00CD79B3"/>
    <w:rsid w:val="00CE26D9"/>
    <w:rsid w:val="00CF4838"/>
    <w:rsid w:val="00CF61A6"/>
    <w:rsid w:val="00CF6F33"/>
    <w:rsid w:val="00CF7185"/>
    <w:rsid w:val="00CF725C"/>
    <w:rsid w:val="00CF7F26"/>
    <w:rsid w:val="00D02319"/>
    <w:rsid w:val="00D02537"/>
    <w:rsid w:val="00D0308B"/>
    <w:rsid w:val="00D05048"/>
    <w:rsid w:val="00D202BB"/>
    <w:rsid w:val="00D20536"/>
    <w:rsid w:val="00D22D4E"/>
    <w:rsid w:val="00D23CB3"/>
    <w:rsid w:val="00D416F9"/>
    <w:rsid w:val="00D50115"/>
    <w:rsid w:val="00D51DE4"/>
    <w:rsid w:val="00D5239F"/>
    <w:rsid w:val="00D63217"/>
    <w:rsid w:val="00D65E95"/>
    <w:rsid w:val="00D66230"/>
    <w:rsid w:val="00D66452"/>
    <w:rsid w:val="00D72C75"/>
    <w:rsid w:val="00D75C77"/>
    <w:rsid w:val="00D764CE"/>
    <w:rsid w:val="00D770CE"/>
    <w:rsid w:val="00D81C70"/>
    <w:rsid w:val="00D85F58"/>
    <w:rsid w:val="00D879EA"/>
    <w:rsid w:val="00D90BDE"/>
    <w:rsid w:val="00DA0460"/>
    <w:rsid w:val="00DA0F47"/>
    <w:rsid w:val="00DA1BE6"/>
    <w:rsid w:val="00DA3956"/>
    <w:rsid w:val="00DA5543"/>
    <w:rsid w:val="00DB6F19"/>
    <w:rsid w:val="00DC07EF"/>
    <w:rsid w:val="00DC14C7"/>
    <w:rsid w:val="00DC3735"/>
    <w:rsid w:val="00DD1A32"/>
    <w:rsid w:val="00DD7D1D"/>
    <w:rsid w:val="00DE09AE"/>
    <w:rsid w:val="00DE2E6E"/>
    <w:rsid w:val="00DE37DA"/>
    <w:rsid w:val="00DE37EE"/>
    <w:rsid w:val="00DE4F2A"/>
    <w:rsid w:val="00DE7FCA"/>
    <w:rsid w:val="00DF2A61"/>
    <w:rsid w:val="00E0114C"/>
    <w:rsid w:val="00E018DC"/>
    <w:rsid w:val="00E03BA2"/>
    <w:rsid w:val="00E05E8C"/>
    <w:rsid w:val="00E125A1"/>
    <w:rsid w:val="00E13462"/>
    <w:rsid w:val="00E13885"/>
    <w:rsid w:val="00E15D88"/>
    <w:rsid w:val="00E15F66"/>
    <w:rsid w:val="00E1631B"/>
    <w:rsid w:val="00E16730"/>
    <w:rsid w:val="00E21AE7"/>
    <w:rsid w:val="00E22EE0"/>
    <w:rsid w:val="00E270E1"/>
    <w:rsid w:val="00E3200B"/>
    <w:rsid w:val="00E3382F"/>
    <w:rsid w:val="00E3513A"/>
    <w:rsid w:val="00E35B65"/>
    <w:rsid w:val="00E400E5"/>
    <w:rsid w:val="00E465B2"/>
    <w:rsid w:val="00E478DA"/>
    <w:rsid w:val="00E623E8"/>
    <w:rsid w:val="00E65A97"/>
    <w:rsid w:val="00E668ED"/>
    <w:rsid w:val="00E7792D"/>
    <w:rsid w:val="00E8455B"/>
    <w:rsid w:val="00E863FC"/>
    <w:rsid w:val="00EA1250"/>
    <w:rsid w:val="00EA144D"/>
    <w:rsid w:val="00EA18D3"/>
    <w:rsid w:val="00EA25A4"/>
    <w:rsid w:val="00EA3234"/>
    <w:rsid w:val="00EA4995"/>
    <w:rsid w:val="00EA7984"/>
    <w:rsid w:val="00EB21C8"/>
    <w:rsid w:val="00EB3380"/>
    <w:rsid w:val="00EB654B"/>
    <w:rsid w:val="00EC05E3"/>
    <w:rsid w:val="00EC39F1"/>
    <w:rsid w:val="00EC42B7"/>
    <w:rsid w:val="00ED31DD"/>
    <w:rsid w:val="00ED58F0"/>
    <w:rsid w:val="00EE0EB7"/>
    <w:rsid w:val="00EE11D4"/>
    <w:rsid w:val="00EE2AF7"/>
    <w:rsid w:val="00EF09D4"/>
    <w:rsid w:val="00EF0BCA"/>
    <w:rsid w:val="00EF208E"/>
    <w:rsid w:val="00EF7D24"/>
    <w:rsid w:val="00F050E3"/>
    <w:rsid w:val="00F07F7A"/>
    <w:rsid w:val="00F1069B"/>
    <w:rsid w:val="00F11881"/>
    <w:rsid w:val="00F13D7D"/>
    <w:rsid w:val="00F157E3"/>
    <w:rsid w:val="00F1742F"/>
    <w:rsid w:val="00F220CF"/>
    <w:rsid w:val="00F2438B"/>
    <w:rsid w:val="00F24849"/>
    <w:rsid w:val="00F311D9"/>
    <w:rsid w:val="00F330F6"/>
    <w:rsid w:val="00F3403E"/>
    <w:rsid w:val="00F348FC"/>
    <w:rsid w:val="00F36946"/>
    <w:rsid w:val="00F40851"/>
    <w:rsid w:val="00F43BA8"/>
    <w:rsid w:val="00F4567C"/>
    <w:rsid w:val="00F56C0D"/>
    <w:rsid w:val="00F57C51"/>
    <w:rsid w:val="00F60FEA"/>
    <w:rsid w:val="00F70482"/>
    <w:rsid w:val="00F72F6E"/>
    <w:rsid w:val="00F8318C"/>
    <w:rsid w:val="00F94118"/>
    <w:rsid w:val="00F946E8"/>
    <w:rsid w:val="00F96BE8"/>
    <w:rsid w:val="00FA1066"/>
    <w:rsid w:val="00FA339C"/>
    <w:rsid w:val="00FA342B"/>
    <w:rsid w:val="00FA6369"/>
    <w:rsid w:val="00FA7A8E"/>
    <w:rsid w:val="00FB39E6"/>
    <w:rsid w:val="00FB4ED1"/>
    <w:rsid w:val="00FB51C7"/>
    <w:rsid w:val="00FB701B"/>
    <w:rsid w:val="00FD027A"/>
    <w:rsid w:val="00FD0997"/>
    <w:rsid w:val="00FD57F8"/>
    <w:rsid w:val="00FD5AB8"/>
    <w:rsid w:val="00FE098F"/>
    <w:rsid w:val="00FE2A0B"/>
    <w:rsid w:val="00FE2BA2"/>
    <w:rsid w:val="00FF2307"/>
    <w:rsid w:val="00FF4060"/>
    <w:rsid w:val="00FF6D2E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CD3C"/>
  <w15:docId w15:val="{F12564A4-E5B2-4EA9-B56A-1AE94818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4472C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1F3863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472C4"/>
      </w:pBdr>
      <w:spacing w:after="300" w:line="240" w:lineRule="auto"/>
    </w:pPr>
    <w:rPr>
      <w:color w:val="323E4F"/>
      <w:sz w:val="52"/>
      <w:szCs w:val="52"/>
    </w:rPr>
  </w:style>
  <w:style w:type="paragraph" w:styleId="a4">
    <w:name w:val="Subtitle"/>
    <w:basedOn w:val="a"/>
    <w:next w:val="a"/>
    <w:uiPriority w:val="11"/>
    <w:qFormat/>
    <w:rPr>
      <w:i/>
      <w:color w:val="4472C4"/>
      <w:sz w:val="24"/>
      <w:szCs w:val="24"/>
    </w:rPr>
  </w:style>
  <w:style w:type="table" w:customStyle="1" w:styleId="40">
    <w:name w:val="4"/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10">
    <w:name w:val="1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13">
    <w:name w:val="s13"/>
    <w:basedOn w:val="a"/>
    <w:rsid w:val="00916D19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20">
    <w:name w:val="bumpedfont20"/>
    <w:basedOn w:val="a0"/>
    <w:rsid w:val="00916D19"/>
  </w:style>
  <w:style w:type="character" w:styleId="a5">
    <w:name w:val="Hyperlink"/>
    <w:basedOn w:val="a0"/>
    <w:uiPriority w:val="99"/>
    <w:unhideWhenUsed/>
    <w:rsid w:val="00916D1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6D19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0F36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36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36BD"/>
    <w:rPr>
      <w:vertAlign w:val="superscript"/>
    </w:rPr>
  </w:style>
  <w:style w:type="character" w:styleId="aa">
    <w:name w:val="Strong"/>
    <w:basedOn w:val="a0"/>
    <w:uiPriority w:val="22"/>
    <w:qFormat/>
    <w:rsid w:val="002A5158"/>
    <w:rPr>
      <w:b/>
      <w:bCs/>
    </w:rPr>
  </w:style>
  <w:style w:type="character" w:styleId="ab">
    <w:name w:val="Emphasis"/>
    <w:basedOn w:val="a0"/>
    <w:uiPriority w:val="20"/>
    <w:qFormat/>
    <w:rsid w:val="00AB2655"/>
    <w:rPr>
      <w:i/>
      <w:iCs/>
    </w:rPr>
  </w:style>
  <w:style w:type="paragraph" w:styleId="ac">
    <w:name w:val="Normal (Web)"/>
    <w:basedOn w:val="a"/>
    <w:uiPriority w:val="99"/>
    <w:unhideWhenUsed/>
    <w:rsid w:val="00AD5A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paragraph" w:styleId="ad">
    <w:name w:val="List Paragraph"/>
    <w:basedOn w:val="a"/>
    <w:uiPriority w:val="34"/>
    <w:qFormat/>
    <w:rsid w:val="00C62691"/>
    <w:pPr>
      <w:ind w:left="720"/>
      <w:contextualSpacing/>
    </w:pPr>
  </w:style>
  <w:style w:type="paragraph" w:customStyle="1" w:styleId="p1">
    <w:name w:val="p1"/>
    <w:basedOn w:val="a"/>
    <w:rsid w:val="00D63217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s1">
    <w:name w:val="s1"/>
    <w:basedOn w:val="a0"/>
    <w:rsid w:val="00D63217"/>
  </w:style>
  <w:style w:type="character" w:customStyle="1" w:styleId="s2">
    <w:name w:val="s2"/>
    <w:basedOn w:val="a0"/>
    <w:rsid w:val="00D63217"/>
  </w:style>
  <w:style w:type="character" w:customStyle="1" w:styleId="profile-cardposition">
    <w:name w:val="profile-card__position"/>
    <w:basedOn w:val="a0"/>
    <w:rsid w:val="0049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etrov@mvide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mvideo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8AD5-96C4-4B3C-AE30-10B3A05F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 Павлович</dc:creator>
  <cp:keywords/>
  <dc:description/>
  <cp:lastModifiedBy>Петров Андрей Павлович</cp:lastModifiedBy>
  <cp:revision>43</cp:revision>
  <dcterms:created xsi:type="dcterms:W3CDTF">2023-10-19T09:57:00Z</dcterms:created>
  <dcterms:modified xsi:type="dcterms:W3CDTF">2024-01-10T11:52:00Z</dcterms:modified>
</cp:coreProperties>
</file>